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31"/>
      </w:tblGrid>
      <w:tr w:rsidR="00CF01E6" w:rsidRPr="00223307" w14:paraId="2E13AC26" w14:textId="77777777" w:rsidTr="00CF01E6">
        <w:tc>
          <w:tcPr>
            <w:tcW w:w="10031" w:type="dxa"/>
            <w:shd w:val="clear" w:color="auto" w:fill="DAEEF3" w:themeFill="accent5" w:themeFillTint="33"/>
          </w:tcPr>
          <w:p w14:paraId="4CED2244" w14:textId="77777777" w:rsidR="00CF01E6" w:rsidRDefault="00CF01E6" w:rsidP="00CF01E6">
            <w:pPr>
              <w:pStyle w:val="NoSpacing"/>
              <w:jc w:val="both"/>
              <w:rPr>
                <w:rFonts w:ascii="Arial" w:hAnsi="Arial" w:cs="Arial"/>
              </w:rPr>
            </w:pPr>
          </w:p>
          <w:p w14:paraId="4048684A" w14:textId="77777777" w:rsidR="00CF01E6" w:rsidRPr="00223307" w:rsidRDefault="00CF01E6" w:rsidP="00CF01E6">
            <w:pPr>
              <w:pStyle w:val="NoSpacing"/>
              <w:jc w:val="both"/>
              <w:rPr>
                <w:rFonts w:ascii="Arial" w:hAnsi="Arial" w:cs="Arial"/>
                <w:lang w:val="en-US"/>
              </w:rPr>
            </w:pPr>
            <w:r w:rsidRPr="5440AD45">
              <w:rPr>
                <w:rFonts w:ascii="Arial" w:hAnsi="Arial" w:cs="Arial"/>
                <w:lang w:val="en-US"/>
              </w:rPr>
              <w:t>The purpose of a Safeguarding Adult Review (SAR) is to determine what the relevant agencies and individuals involved in a case might have done differently that could have prevented harm or death. This is so that lessons can be learned and those lessons applied to future cases to prevent similar harm occurring again.</w:t>
            </w:r>
          </w:p>
          <w:p w14:paraId="34D5B3B4" w14:textId="77777777" w:rsidR="00CF01E6" w:rsidRPr="00223307" w:rsidRDefault="00CF01E6" w:rsidP="00CF01E6">
            <w:pPr>
              <w:pStyle w:val="NoSpacing"/>
              <w:jc w:val="both"/>
              <w:rPr>
                <w:rFonts w:ascii="Arial" w:hAnsi="Arial" w:cs="Arial"/>
              </w:rPr>
            </w:pPr>
          </w:p>
          <w:p w14:paraId="055BCB8C" w14:textId="77777777" w:rsidR="00CF01E6" w:rsidRPr="00223307" w:rsidRDefault="00CF01E6" w:rsidP="00CF01E6">
            <w:pPr>
              <w:pStyle w:val="NoSpacing"/>
              <w:jc w:val="both"/>
              <w:rPr>
                <w:rFonts w:ascii="Arial" w:hAnsi="Arial" w:cs="Arial"/>
              </w:rPr>
            </w:pPr>
            <w:r w:rsidRPr="00223307">
              <w:rPr>
                <w:rFonts w:ascii="Arial" w:hAnsi="Arial" w:cs="Arial"/>
              </w:rPr>
              <w:t>The Care Act 2014 sets out the criteria for a SAR as follows:</w:t>
            </w:r>
          </w:p>
          <w:p w14:paraId="2D9C7474" w14:textId="77777777" w:rsidR="00CF01E6" w:rsidRPr="00223307" w:rsidRDefault="00CF01E6" w:rsidP="00CF01E6">
            <w:pPr>
              <w:pStyle w:val="NoSpacing"/>
              <w:jc w:val="both"/>
              <w:rPr>
                <w:rFonts w:ascii="Arial" w:hAnsi="Arial" w:cs="Arial"/>
                <w:i/>
              </w:rPr>
            </w:pPr>
          </w:p>
          <w:p w14:paraId="662C61A0" w14:textId="2019F204" w:rsidR="00CF01E6" w:rsidRPr="00223307" w:rsidRDefault="00CF01E6" w:rsidP="00CF01E6">
            <w:pPr>
              <w:pStyle w:val="NoSpacing"/>
              <w:numPr>
                <w:ilvl w:val="0"/>
                <w:numId w:val="4"/>
              </w:numPr>
              <w:rPr>
                <w:rFonts w:ascii="Arial" w:hAnsi="Arial" w:cs="Arial"/>
                <w:i/>
                <w:iCs/>
                <w:lang w:val="en-US"/>
              </w:rPr>
            </w:pPr>
            <w:r w:rsidRPr="5440AD45">
              <w:rPr>
                <w:rFonts w:ascii="Arial" w:hAnsi="Arial" w:cs="Arial"/>
                <w:i/>
                <w:iCs/>
                <w:lang w:val="en-US"/>
              </w:rPr>
              <w:t xml:space="preserve">There is reasonable cause for concern about how the TSAB, its members or </w:t>
            </w:r>
            <w:proofErr w:type="spellStart"/>
            <w:proofErr w:type="gramStart"/>
            <w:r w:rsidRPr="5440AD45">
              <w:rPr>
                <w:rFonts w:ascii="Arial" w:hAnsi="Arial" w:cs="Arial"/>
                <w:i/>
                <w:iCs/>
                <w:lang w:val="en-US"/>
              </w:rPr>
              <w:t>organisations</w:t>
            </w:r>
            <w:proofErr w:type="spellEnd"/>
            <w:proofErr w:type="gramEnd"/>
            <w:r w:rsidRPr="5440AD45">
              <w:rPr>
                <w:rFonts w:ascii="Arial" w:hAnsi="Arial" w:cs="Arial"/>
                <w:i/>
                <w:iCs/>
                <w:lang w:val="en-US"/>
              </w:rPr>
              <w:t xml:space="preserve"> worked together to safeguard the </w:t>
            </w:r>
            <w:proofErr w:type="gramStart"/>
            <w:r w:rsidRPr="5440AD45">
              <w:rPr>
                <w:rFonts w:ascii="Arial" w:hAnsi="Arial" w:cs="Arial"/>
                <w:i/>
                <w:iCs/>
                <w:lang w:val="en-US"/>
              </w:rPr>
              <w:t>adult</w:t>
            </w:r>
            <w:proofErr w:type="gramEnd"/>
            <w:r w:rsidR="00743105" w:rsidRPr="5440AD45">
              <w:rPr>
                <w:rFonts w:ascii="Arial" w:hAnsi="Arial" w:cs="Arial"/>
                <w:i/>
                <w:iCs/>
                <w:lang w:val="en-US"/>
              </w:rPr>
              <w:t>.</w:t>
            </w:r>
          </w:p>
          <w:p w14:paraId="4FAA2F02" w14:textId="77777777" w:rsidR="00CF01E6" w:rsidRPr="00223307" w:rsidRDefault="00CF01E6" w:rsidP="00CF01E6">
            <w:pPr>
              <w:pStyle w:val="NoSpacing"/>
              <w:rPr>
                <w:rStyle w:val="Strong"/>
                <w:rFonts w:ascii="Arial" w:hAnsi="Arial" w:cs="Arial"/>
                <w:color w:val="444444"/>
              </w:rPr>
            </w:pPr>
          </w:p>
          <w:p w14:paraId="4EDA518B" w14:textId="77777777" w:rsidR="00CF01E6" w:rsidRPr="00223307" w:rsidRDefault="00CF01E6" w:rsidP="00CF01E6">
            <w:pPr>
              <w:pStyle w:val="NoSpacing"/>
              <w:rPr>
                <w:rFonts w:ascii="Arial" w:hAnsi="Arial" w:cs="Arial"/>
              </w:rPr>
            </w:pPr>
            <w:r w:rsidRPr="00223307">
              <w:rPr>
                <w:rStyle w:val="Strong"/>
                <w:rFonts w:ascii="Arial" w:hAnsi="Arial" w:cs="Arial"/>
                <w:color w:val="444444"/>
              </w:rPr>
              <w:t>and</w:t>
            </w:r>
          </w:p>
          <w:p w14:paraId="287717F7" w14:textId="77777777" w:rsidR="00CF01E6" w:rsidRPr="00223307" w:rsidRDefault="00CF01E6" w:rsidP="00CF01E6">
            <w:pPr>
              <w:pStyle w:val="NoSpacing"/>
              <w:rPr>
                <w:rFonts w:ascii="Arial" w:hAnsi="Arial" w:cs="Arial"/>
                <w:i/>
              </w:rPr>
            </w:pPr>
          </w:p>
          <w:p w14:paraId="7BDF29BB" w14:textId="1E663655" w:rsidR="00CF01E6" w:rsidRPr="00223307" w:rsidRDefault="00CF01E6" w:rsidP="00CF01E6">
            <w:pPr>
              <w:pStyle w:val="NoSpacing"/>
              <w:numPr>
                <w:ilvl w:val="0"/>
                <w:numId w:val="4"/>
              </w:numPr>
              <w:rPr>
                <w:rFonts w:ascii="Arial" w:hAnsi="Arial" w:cs="Arial"/>
                <w:i/>
                <w:iCs/>
                <w:lang w:val="en-US"/>
              </w:rPr>
            </w:pPr>
            <w:r w:rsidRPr="5440AD45">
              <w:rPr>
                <w:rFonts w:ascii="Arial" w:hAnsi="Arial" w:cs="Arial"/>
                <w:i/>
                <w:iCs/>
                <w:lang w:val="en-US"/>
              </w:rPr>
              <w:t xml:space="preserve">The adult died and the TSAB knows/suspects this was </w:t>
            </w:r>
            <w:proofErr w:type="gramStart"/>
            <w:r w:rsidRPr="5440AD45">
              <w:rPr>
                <w:rFonts w:ascii="Arial" w:hAnsi="Arial" w:cs="Arial"/>
                <w:i/>
                <w:iCs/>
                <w:lang w:val="en-US"/>
              </w:rPr>
              <w:t>as a result of</w:t>
            </w:r>
            <w:proofErr w:type="gramEnd"/>
            <w:r w:rsidRPr="5440AD45">
              <w:rPr>
                <w:rFonts w:ascii="Arial" w:hAnsi="Arial" w:cs="Arial"/>
                <w:i/>
                <w:iCs/>
                <w:lang w:val="en-US"/>
              </w:rPr>
              <w:t xml:space="preserve"> abuse or neglect</w:t>
            </w:r>
            <w:r w:rsidR="00743105" w:rsidRPr="5440AD45">
              <w:rPr>
                <w:rFonts w:ascii="Arial" w:hAnsi="Arial" w:cs="Arial"/>
                <w:i/>
                <w:iCs/>
                <w:lang w:val="en-US"/>
              </w:rPr>
              <w:t>.</w:t>
            </w:r>
          </w:p>
          <w:p w14:paraId="3B50E451" w14:textId="77777777" w:rsidR="00CF01E6" w:rsidRPr="00223307" w:rsidRDefault="00CF01E6" w:rsidP="00CF01E6">
            <w:pPr>
              <w:pStyle w:val="NoSpacing"/>
              <w:rPr>
                <w:rStyle w:val="Strong"/>
                <w:rFonts w:ascii="Arial" w:hAnsi="Arial" w:cs="Arial"/>
                <w:color w:val="444444"/>
              </w:rPr>
            </w:pPr>
          </w:p>
          <w:p w14:paraId="2953DB28" w14:textId="77777777" w:rsidR="00CF01E6" w:rsidRPr="00223307" w:rsidRDefault="00CF01E6" w:rsidP="00CF01E6">
            <w:pPr>
              <w:pStyle w:val="NoSpacing"/>
              <w:rPr>
                <w:rFonts w:ascii="Arial" w:hAnsi="Arial" w:cs="Arial"/>
              </w:rPr>
            </w:pPr>
            <w:r w:rsidRPr="00223307">
              <w:rPr>
                <w:rStyle w:val="Strong"/>
                <w:rFonts w:ascii="Arial" w:hAnsi="Arial" w:cs="Arial"/>
                <w:color w:val="444444"/>
              </w:rPr>
              <w:t>or</w:t>
            </w:r>
          </w:p>
          <w:p w14:paraId="110B5E4F" w14:textId="77777777" w:rsidR="00CF01E6" w:rsidRPr="00223307" w:rsidRDefault="00CF01E6" w:rsidP="00CF01E6">
            <w:pPr>
              <w:pStyle w:val="NoSpacing"/>
              <w:rPr>
                <w:rFonts w:ascii="Arial" w:hAnsi="Arial" w:cs="Arial"/>
                <w:i/>
              </w:rPr>
            </w:pPr>
          </w:p>
          <w:p w14:paraId="7C2DA8D4" w14:textId="523F1B2B" w:rsidR="00CF01E6" w:rsidRPr="00223307" w:rsidRDefault="00CF01E6" w:rsidP="00CF01E6">
            <w:pPr>
              <w:pStyle w:val="NoSpacing"/>
              <w:numPr>
                <w:ilvl w:val="0"/>
                <w:numId w:val="4"/>
              </w:numPr>
              <w:rPr>
                <w:rFonts w:ascii="Arial" w:hAnsi="Arial" w:cs="Arial"/>
                <w:i/>
                <w:iCs/>
                <w:lang w:val="en-US"/>
              </w:rPr>
            </w:pPr>
            <w:r w:rsidRPr="5440AD45">
              <w:rPr>
                <w:rFonts w:ascii="Arial" w:hAnsi="Arial" w:cs="Arial"/>
                <w:i/>
                <w:iCs/>
                <w:lang w:val="en-US"/>
              </w:rPr>
              <w:t xml:space="preserve">The adult is still </w:t>
            </w:r>
            <w:proofErr w:type="gramStart"/>
            <w:r w:rsidRPr="5440AD45">
              <w:rPr>
                <w:rFonts w:ascii="Arial" w:hAnsi="Arial" w:cs="Arial"/>
                <w:i/>
                <w:iCs/>
                <w:lang w:val="en-US"/>
              </w:rPr>
              <w:t>alive</w:t>
            </w:r>
            <w:proofErr w:type="gramEnd"/>
            <w:r w:rsidRPr="5440AD45">
              <w:rPr>
                <w:rFonts w:ascii="Arial" w:hAnsi="Arial" w:cs="Arial"/>
                <w:i/>
                <w:iCs/>
                <w:lang w:val="en-US"/>
              </w:rPr>
              <w:t xml:space="preserve"> but the TSAB knows or suspects the adult has experienced serious abuse/neglect, sustained potentially life threatening injury, serious sexual abuse or serious/permanent impairment of health or development</w:t>
            </w:r>
            <w:r w:rsidR="00743105" w:rsidRPr="5440AD45">
              <w:rPr>
                <w:rFonts w:ascii="Arial" w:hAnsi="Arial" w:cs="Arial"/>
                <w:i/>
                <w:iCs/>
                <w:lang w:val="en-US"/>
              </w:rPr>
              <w:t>.</w:t>
            </w:r>
          </w:p>
          <w:p w14:paraId="7EB2CCB1" w14:textId="77777777" w:rsidR="00CF01E6" w:rsidRPr="00223307" w:rsidRDefault="00CF01E6" w:rsidP="00CF01E6">
            <w:pPr>
              <w:pStyle w:val="NoSpacing"/>
              <w:jc w:val="both"/>
              <w:rPr>
                <w:rFonts w:ascii="Arial" w:hAnsi="Arial" w:cs="Arial"/>
              </w:rPr>
            </w:pPr>
          </w:p>
          <w:p w14:paraId="1EB3197B" w14:textId="5BDDA4CB" w:rsidR="00511BC6" w:rsidRPr="00223307" w:rsidRDefault="00CF01E6" w:rsidP="00CF01E6">
            <w:pPr>
              <w:pStyle w:val="NoSpacing"/>
              <w:jc w:val="both"/>
              <w:rPr>
                <w:rFonts w:ascii="Arial" w:hAnsi="Arial" w:cs="Arial"/>
                <w:color w:val="0000FF" w:themeColor="hyperlink"/>
                <w:u w:val="single"/>
                <w:lang w:val="en-US"/>
              </w:rPr>
            </w:pPr>
            <w:r w:rsidRPr="5440AD45">
              <w:rPr>
                <w:rFonts w:ascii="Arial" w:hAnsi="Arial" w:cs="Arial"/>
                <w:lang w:val="en-US"/>
              </w:rPr>
              <w:t xml:space="preserve">The information included on this form is </w:t>
            </w:r>
            <w:r w:rsidRPr="5440AD45">
              <w:rPr>
                <w:rFonts w:ascii="Arial" w:hAnsi="Arial" w:cs="Arial"/>
                <w:b/>
                <w:bCs/>
                <w:lang w:val="en-US"/>
              </w:rPr>
              <w:t>confidential</w:t>
            </w:r>
            <w:r w:rsidRPr="5440AD45">
              <w:rPr>
                <w:rFonts w:ascii="Arial" w:hAnsi="Arial" w:cs="Arial"/>
                <w:lang w:val="en-US"/>
              </w:rPr>
              <w:t xml:space="preserve"> and will only be shared in in accordance with the </w:t>
            </w:r>
            <w:proofErr w:type="spellStart"/>
            <w:r w:rsidRPr="5440AD45">
              <w:rPr>
                <w:rFonts w:ascii="Arial" w:hAnsi="Arial" w:cs="Arial"/>
                <w:lang w:val="en-US"/>
              </w:rPr>
              <w:t>Teeswide</w:t>
            </w:r>
            <w:proofErr w:type="spellEnd"/>
            <w:r w:rsidRPr="5440AD45">
              <w:rPr>
                <w:rFonts w:ascii="Arial" w:hAnsi="Arial" w:cs="Arial"/>
                <w:lang w:val="en-US"/>
              </w:rPr>
              <w:t xml:space="preserve"> Safeguarding Adults Board </w:t>
            </w:r>
            <w:hyperlink r:id="rId11">
              <w:r w:rsidRPr="5440AD45">
                <w:rPr>
                  <w:rStyle w:val="Hyperlink"/>
                  <w:rFonts w:ascii="Arial" w:hAnsi="Arial" w:cs="Arial"/>
                  <w:lang w:val="en-US"/>
                </w:rPr>
                <w:t>Information Sharing</w:t>
              </w:r>
              <w:r w:rsidR="003A3A8C" w:rsidRPr="5440AD45">
                <w:rPr>
                  <w:rStyle w:val="Hyperlink"/>
                  <w:rFonts w:ascii="Arial" w:hAnsi="Arial" w:cs="Arial"/>
                  <w:lang w:val="en-US"/>
                </w:rPr>
                <w:t xml:space="preserve"> Agreement</w:t>
              </w:r>
            </w:hyperlink>
            <w:r w:rsidR="009343AB" w:rsidRPr="5440AD45">
              <w:rPr>
                <w:rStyle w:val="Hyperlink"/>
                <w:rFonts w:ascii="Arial" w:hAnsi="Arial" w:cs="Arial"/>
                <w:u w:val="none"/>
                <w:lang w:val="en-US"/>
              </w:rPr>
              <w:t>,</w:t>
            </w:r>
            <w:r w:rsidR="009343AB" w:rsidRPr="5440AD45">
              <w:rPr>
                <w:rStyle w:val="Hyperlink"/>
                <w:u w:val="none"/>
                <w:lang w:val="en-US"/>
              </w:rPr>
              <w:t xml:space="preserve"> </w:t>
            </w:r>
            <w:hyperlink r:id="rId12">
              <w:r w:rsidR="00A031C1" w:rsidRPr="5440AD45">
                <w:rPr>
                  <w:rStyle w:val="Hyperlink"/>
                  <w:rFonts w:ascii="Arial" w:hAnsi="Arial" w:cs="Arial"/>
                  <w:lang w:val="en-US"/>
                </w:rPr>
                <w:t>SAR Policy &amp; Procedures</w:t>
              </w:r>
            </w:hyperlink>
            <w:r w:rsidR="00A031C1" w:rsidRPr="5440AD45">
              <w:rPr>
                <w:rFonts w:ascii="Arial" w:hAnsi="Arial" w:cs="Arial"/>
                <w:lang w:val="en-US"/>
              </w:rPr>
              <w:t xml:space="preserve"> </w:t>
            </w:r>
            <w:r w:rsidRPr="5440AD45">
              <w:rPr>
                <w:rFonts w:ascii="Arial" w:hAnsi="Arial" w:cs="Arial"/>
                <w:lang w:val="en-US"/>
              </w:rPr>
              <w:t xml:space="preserve">and in the best interests of the adult/adult’s family. </w:t>
            </w:r>
          </w:p>
          <w:p w14:paraId="127BAF4C" w14:textId="77777777" w:rsidR="00511BC6" w:rsidRPr="00223307" w:rsidRDefault="00511BC6" w:rsidP="00CF01E6">
            <w:pPr>
              <w:pStyle w:val="NoSpacing"/>
              <w:jc w:val="both"/>
              <w:rPr>
                <w:rFonts w:ascii="Arial" w:hAnsi="Arial" w:cs="Arial"/>
              </w:rPr>
            </w:pPr>
          </w:p>
          <w:p w14:paraId="2C638FEC" w14:textId="57E54B04" w:rsidR="00CF01E6" w:rsidRPr="00223307" w:rsidRDefault="00110C58" w:rsidP="00CF01E6">
            <w:pPr>
              <w:pStyle w:val="NoSpacing"/>
              <w:jc w:val="both"/>
              <w:rPr>
                <w:rFonts w:ascii="Arial" w:hAnsi="Arial" w:cs="Arial"/>
              </w:rPr>
            </w:pPr>
            <w:r w:rsidRPr="00223307">
              <w:rPr>
                <w:rFonts w:ascii="Arial" w:hAnsi="Arial" w:cs="Arial"/>
              </w:rPr>
              <w:t xml:space="preserve">Please complete the form as fully as possible, </w:t>
            </w:r>
            <w:r w:rsidR="002730E9" w:rsidRPr="00223307">
              <w:rPr>
                <w:rFonts w:ascii="Arial" w:hAnsi="Arial" w:cs="Arial"/>
              </w:rPr>
              <w:t>if you cannot complete some sections, please explain</w:t>
            </w:r>
            <w:r w:rsidR="004A1302" w:rsidRPr="00223307">
              <w:rPr>
                <w:rFonts w:ascii="Arial" w:hAnsi="Arial" w:cs="Arial"/>
              </w:rPr>
              <w:t xml:space="preserve"> why</w:t>
            </w:r>
            <w:r w:rsidR="002730E9" w:rsidRPr="00223307">
              <w:rPr>
                <w:rFonts w:ascii="Arial" w:hAnsi="Arial" w:cs="Arial"/>
              </w:rPr>
              <w:t xml:space="preserve"> </w:t>
            </w:r>
            <w:r w:rsidR="004A1302" w:rsidRPr="00223307">
              <w:rPr>
                <w:rFonts w:ascii="Arial" w:hAnsi="Arial" w:cs="Arial"/>
              </w:rPr>
              <w:t>(do not leave blank).</w:t>
            </w:r>
            <w:r w:rsidR="002730E9" w:rsidRPr="00223307">
              <w:rPr>
                <w:rFonts w:ascii="Arial" w:hAnsi="Arial" w:cs="Arial"/>
              </w:rPr>
              <w:t xml:space="preserve"> </w:t>
            </w:r>
          </w:p>
          <w:p w14:paraId="029520B0" w14:textId="77777777" w:rsidR="00CF01E6" w:rsidRPr="00223307" w:rsidRDefault="00CF01E6" w:rsidP="00CF01E6">
            <w:pPr>
              <w:pStyle w:val="NoSpacing"/>
              <w:jc w:val="both"/>
              <w:rPr>
                <w:rFonts w:ascii="Arial" w:hAnsi="Arial" w:cs="Arial"/>
                <w:sz w:val="20"/>
              </w:rPr>
            </w:pPr>
          </w:p>
        </w:tc>
      </w:tr>
    </w:tbl>
    <w:p w14:paraId="43BFE7BA" w14:textId="77777777" w:rsidR="00CF01E6" w:rsidRPr="00223307" w:rsidRDefault="00CF01E6" w:rsidP="00CF01E6">
      <w:pPr>
        <w:pStyle w:val="NoSpacing"/>
        <w:jc w:val="both"/>
        <w:rPr>
          <w:rFonts w:ascii="Arial" w:hAnsi="Arial" w:cs="Arial"/>
          <w:sz w:val="20"/>
        </w:rPr>
      </w:pPr>
    </w:p>
    <w:tbl>
      <w:tblPr>
        <w:tblStyle w:val="TableGrid"/>
        <w:tblW w:w="10036" w:type="dxa"/>
        <w:tblInd w:w="-5" w:type="dxa"/>
        <w:tblLayout w:type="fixed"/>
        <w:tblLook w:val="04A0" w:firstRow="1" w:lastRow="0" w:firstColumn="1" w:lastColumn="0" w:noHBand="0" w:noVBand="1"/>
      </w:tblPr>
      <w:tblGrid>
        <w:gridCol w:w="1951"/>
        <w:gridCol w:w="1346"/>
        <w:gridCol w:w="48"/>
        <w:gridCol w:w="636"/>
        <w:gridCol w:w="1094"/>
        <w:gridCol w:w="899"/>
        <w:gridCol w:w="20"/>
        <w:gridCol w:w="696"/>
        <w:gridCol w:w="652"/>
        <w:gridCol w:w="624"/>
        <w:gridCol w:w="651"/>
        <w:gridCol w:w="139"/>
        <w:gridCol w:w="1280"/>
      </w:tblGrid>
      <w:tr w:rsidR="00A92E06" w:rsidRPr="00223307" w14:paraId="3CA0A14D" w14:textId="77777777" w:rsidTr="00DF0C26">
        <w:tc>
          <w:tcPr>
            <w:tcW w:w="10036" w:type="dxa"/>
            <w:gridSpan w:val="13"/>
            <w:shd w:val="clear" w:color="auto" w:fill="F2F2F2" w:themeFill="background1" w:themeFillShade="F2"/>
          </w:tcPr>
          <w:p w14:paraId="3429A4B6" w14:textId="77777777" w:rsidR="00A92E06" w:rsidRPr="00223307" w:rsidRDefault="00A92E06" w:rsidP="008E609E">
            <w:pPr>
              <w:pStyle w:val="NoSpacing"/>
              <w:rPr>
                <w:rFonts w:ascii="Arial" w:hAnsi="Arial" w:cs="Arial"/>
                <w:b/>
              </w:rPr>
            </w:pPr>
            <w:r w:rsidRPr="00223307">
              <w:rPr>
                <w:rFonts w:ascii="Arial" w:hAnsi="Arial" w:cs="Arial"/>
                <w:b/>
              </w:rPr>
              <w:t>SECTION 1: ABOUT THE ADULT</w:t>
            </w:r>
          </w:p>
        </w:tc>
      </w:tr>
      <w:tr w:rsidR="000517BD" w:rsidRPr="00223307" w14:paraId="2FC425D9" w14:textId="77777777" w:rsidTr="00DF0C26">
        <w:tc>
          <w:tcPr>
            <w:tcW w:w="1951" w:type="dxa"/>
          </w:tcPr>
          <w:p w14:paraId="7958CFE0" w14:textId="77777777" w:rsidR="000517BD" w:rsidRPr="00223307" w:rsidRDefault="000517BD" w:rsidP="008E609E">
            <w:pPr>
              <w:pStyle w:val="NoSpacing"/>
              <w:rPr>
                <w:rFonts w:ascii="Arial" w:hAnsi="Arial" w:cs="Arial"/>
              </w:rPr>
            </w:pPr>
            <w:r w:rsidRPr="00223307">
              <w:rPr>
                <w:rFonts w:ascii="Arial" w:hAnsi="Arial" w:cs="Arial"/>
              </w:rPr>
              <w:t>Full Name</w:t>
            </w:r>
          </w:p>
        </w:tc>
        <w:tc>
          <w:tcPr>
            <w:tcW w:w="8085" w:type="dxa"/>
            <w:gridSpan w:val="12"/>
          </w:tcPr>
          <w:p w14:paraId="3CF30DC1" w14:textId="3EFBEEA0" w:rsidR="000517BD" w:rsidRPr="00223307" w:rsidRDefault="000517BD" w:rsidP="008E609E">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1FE859A7" w14:textId="7135EDDC" w:rsidR="000517BD" w:rsidRPr="00223307" w:rsidRDefault="000517BD" w:rsidP="008E609E">
            <w:pPr>
              <w:pStyle w:val="NoSpacing"/>
              <w:rPr>
                <w:rFonts w:ascii="Arial" w:hAnsi="Arial" w:cs="Arial"/>
              </w:rPr>
            </w:pPr>
          </w:p>
        </w:tc>
      </w:tr>
      <w:tr w:rsidR="000517BD" w:rsidRPr="00223307" w14:paraId="3FFE5A3B" w14:textId="77777777" w:rsidTr="00DF0C26">
        <w:tc>
          <w:tcPr>
            <w:tcW w:w="1951" w:type="dxa"/>
          </w:tcPr>
          <w:p w14:paraId="5A726B5F" w14:textId="13E82BBC" w:rsidR="000517BD" w:rsidRPr="00223307" w:rsidRDefault="000517BD" w:rsidP="000517BD">
            <w:pPr>
              <w:pStyle w:val="NoSpacing"/>
              <w:rPr>
                <w:rFonts w:ascii="Arial" w:hAnsi="Arial" w:cs="Arial"/>
              </w:rPr>
            </w:pPr>
            <w:r w:rsidRPr="00223307">
              <w:rPr>
                <w:rFonts w:ascii="Arial" w:hAnsi="Arial" w:cs="Arial"/>
              </w:rPr>
              <w:t>Date of Birth</w:t>
            </w:r>
          </w:p>
        </w:tc>
        <w:tc>
          <w:tcPr>
            <w:tcW w:w="1346" w:type="dxa"/>
          </w:tcPr>
          <w:p w14:paraId="1665744C" w14:textId="77777777" w:rsidR="000517BD" w:rsidRPr="00223307" w:rsidRDefault="000517BD" w:rsidP="000517BD">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1CEF9630" w14:textId="2E087B0D" w:rsidR="000517BD" w:rsidRPr="00223307" w:rsidRDefault="000517BD" w:rsidP="000517BD">
            <w:pPr>
              <w:pStyle w:val="NoSpacing"/>
              <w:rPr>
                <w:rFonts w:ascii="Arial" w:hAnsi="Arial" w:cs="Arial"/>
              </w:rPr>
            </w:pPr>
          </w:p>
        </w:tc>
        <w:tc>
          <w:tcPr>
            <w:tcW w:w="1778" w:type="dxa"/>
            <w:gridSpan w:val="3"/>
          </w:tcPr>
          <w:p w14:paraId="2E615EA5" w14:textId="3A558767" w:rsidR="000517BD" w:rsidRPr="00223307" w:rsidRDefault="000517BD" w:rsidP="000517BD">
            <w:pPr>
              <w:pStyle w:val="NoSpacing"/>
              <w:rPr>
                <w:rFonts w:ascii="Arial" w:hAnsi="Arial" w:cs="Arial"/>
              </w:rPr>
            </w:pPr>
            <w:r w:rsidRPr="00223307">
              <w:rPr>
                <w:rFonts w:ascii="Arial" w:hAnsi="Arial" w:cs="Arial"/>
              </w:rPr>
              <w:t>Gender</w:t>
            </w:r>
            <w:r w:rsidR="00072281" w:rsidRPr="00223307">
              <w:rPr>
                <w:rFonts w:ascii="Arial" w:hAnsi="Arial" w:cs="Arial"/>
              </w:rPr>
              <w:t xml:space="preserve"> Identity</w:t>
            </w:r>
          </w:p>
        </w:tc>
        <w:tc>
          <w:tcPr>
            <w:tcW w:w="919" w:type="dxa"/>
            <w:gridSpan w:val="2"/>
          </w:tcPr>
          <w:p w14:paraId="6878A40D" w14:textId="4D2B4187" w:rsidR="000517BD" w:rsidRPr="00223307" w:rsidRDefault="000517BD" w:rsidP="000517BD">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1348" w:type="dxa"/>
            <w:gridSpan w:val="2"/>
          </w:tcPr>
          <w:p w14:paraId="773A64D4" w14:textId="193F1107" w:rsidR="000517BD" w:rsidRPr="00223307" w:rsidRDefault="000517BD" w:rsidP="000517BD">
            <w:pPr>
              <w:pStyle w:val="NoSpacing"/>
              <w:rPr>
                <w:rFonts w:ascii="Arial" w:hAnsi="Arial" w:cs="Arial"/>
              </w:rPr>
            </w:pPr>
            <w:r w:rsidRPr="00223307">
              <w:rPr>
                <w:rFonts w:ascii="Arial" w:hAnsi="Arial" w:cs="Arial"/>
              </w:rPr>
              <w:t>Ethnicity</w:t>
            </w:r>
          </w:p>
        </w:tc>
        <w:tc>
          <w:tcPr>
            <w:tcW w:w="2694" w:type="dxa"/>
            <w:gridSpan w:val="4"/>
          </w:tcPr>
          <w:p w14:paraId="21FE9DF4" w14:textId="7C265C6E" w:rsidR="000517BD" w:rsidRPr="00223307" w:rsidRDefault="00287E86" w:rsidP="000517BD">
            <w:pPr>
              <w:pStyle w:val="NoSpacing"/>
              <w:rPr>
                <w:rFonts w:ascii="Arial" w:hAnsi="Arial" w:cs="Arial"/>
              </w:rPr>
            </w:pPr>
            <w:sdt>
              <w:sdtPr>
                <w:rPr>
                  <w:rStyle w:val="Style4"/>
                </w:rPr>
                <w:alias w:val="Ethnicity"/>
                <w:tag w:val="Ethnicity"/>
                <w:id w:val="718874150"/>
                <w:placeholder>
                  <w:docPart w:val="54C7037BE4784EC08FD1C2B8B7784C9D"/>
                </w:placeholder>
                <w:showingPlcHdr/>
                <w:dropDownList>
                  <w:listItem w:value="Choose an item."/>
                  <w:listItem w:displayText="Asian / Asian British - Bangladeshi" w:value="Asian / Asian British - Bangladeshi"/>
                  <w:listItem w:displayText="Asian / Asian British - Chinese" w:value="Asian / Asian British - Chinese"/>
                  <w:listItem w:displayText="Asian / Asian British - Indian" w:value="Asian / Asian British - Indian"/>
                  <w:listItem w:displayText="Asian / Asian British - Pakistani" w:value="Asian / Asian British - Pakistani"/>
                  <w:listItem w:displayText="Asian / Asian British - Other" w:value="Asian / Asian British - Other"/>
                  <w:listItem w:displayText="Black / Black British - African" w:value="Black / Black British - African"/>
                  <w:listItem w:displayText="Black / Black British - Caribbean " w:value="Black / Black British - Caribbean "/>
                  <w:listItem w:displayText="Black / Black British - Other" w:value="Black / Black British - Other"/>
                  <w:listItem w:displayText="Mixed / Multiple Ethnic Groups" w:value="Mixed / Multiple Ethnic Groups"/>
                  <w:listItem w:displayText="Other Ethnic Groups - Arab" w:value="Other Ethnic Groups - Arab"/>
                  <w:listItem w:displayText="Refused" w:value="Refused"/>
                  <w:listItem w:displayText="Undeclared / Not Known" w:value="Undeclared / Not Known"/>
                  <w:listItem w:displayText="White - British" w:value="White - British"/>
                  <w:listItem w:displayText="White - Gypsy / Irish Traveller" w:value="White - Gypsy / Irish Traveller"/>
                  <w:listItem w:displayText="White - Irish" w:value="White - Irish"/>
                  <w:listItem w:displayText="White - Other" w:value="White - Other"/>
                </w:dropDownList>
              </w:sdtPr>
              <w:sdtEndPr>
                <w:rPr>
                  <w:rStyle w:val="DefaultParagraphFont"/>
                  <w:rFonts w:asciiTheme="minorHAnsi" w:hAnsiTheme="minorHAnsi" w:cs="Arial"/>
                </w:rPr>
              </w:sdtEndPr>
              <w:sdtContent>
                <w:r w:rsidR="000517BD" w:rsidRPr="001D1523">
                  <w:rPr>
                    <w:rStyle w:val="PlaceholderText"/>
                    <w:color w:val="747474"/>
                  </w:rPr>
                  <w:t>Choose an item.</w:t>
                </w:r>
              </w:sdtContent>
            </w:sdt>
          </w:p>
        </w:tc>
      </w:tr>
      <w:tr w:rsidR="000517BD" w:rsidRPr="00223307" w14:paraId="2A0F01A9" w14:textId="77777777" w:rsidTr="00DF0C26">
        <w:tc>
          <w:tcPr>
            <w:tcW w:w="1951" w:type="dxa"/>
          </w:tcPr>
          <w:p w14:paraId="12ECC8EE" w14:textId="77777777" w:rsidR="000517BD" w:rsidRPr="00223307" w:rsidRDefault="000517BD" w:rsidP="000517BD">
            <w:pPr>
              <w:pStyle w:val="NoSpacing"/>
              <w:rPr>
                <w:rFonts w:ascii="Arial" w:hAnsi="Arial" w:cs="Arial"/>
              </w:rPr>
            </w:pPr>
            <w:r w:rsidRPr="00223307">
              <w:rPr>
                <w:rFonts w:ascii="Arial" w:hAnsi="Arial" w:cs="Arial"/>
              </w:rPr>
              <w:t>Address</w:t>
            </w:r>
          </w:p>
        </w:tc>
        <w:tc>
          <w:tcPr>
            <w:tcW w:w="5391" w:type="dxa"/>
            <w:gridSpan w:val="8"/>
          </w:tcPr>
          <w:p w14:paraId="20E516CC" w14:textId="77777777" w:rsidR="000517BD" w:rsidRPr="00223307" w:rsidRDefault="000517BD" w:rsidP="000517BD">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0FA85CC4" w14:textId="77777777" w:rsidR="000517BD" w:rsidRPr="00223307" w:rsidRDefault="000517BD" w:rsidP="000517BD">
            <w:pPr>
              <w:pStyle w:val="NoSpacing"/>
              <w:rPr>
                <w:rFonts w:ascii="Arial" w:hAnsi="Arial" w:cs="Arial"/>
              </w:rPr>
            </w:pPr>
          </w:p>
        </w:tc>
        <w:tc>
          <w:tcPr>
            <w:tcW w:w="1275" w:type="dxa"/>
            <w:gridSpan w:val="2"/>
          </w:tcPr>
          <w:p w14:paraId="48FB77B6" w14:textId="77777777" w:rsidR="000517BD" w:rsidRPr="00223307" w:rsidRDefault="000517BD" w:rsidP="000517BD">
            <w:pPr>
              <w:pStyle w:val="NoSpacing"/>
              <w:rPr>
                <w:rFonts w:ascii="Arial" w:hAnsi="Arial" w:cs="Arial"/>
              </w:rPr>
            </w:pPr>
            <w:r w:rsidRPr="00223307">
              <w:rPr>
                <w:rFonts w:ascii="Arial" w:hAnsi="Arial" w:cs="Arial"/>
              </w:rPr>
              <w:t>Post Code</w:t>
            </w:r>
          </w:p>
        </w:tc>
        <w:tc>
          <w:tcPr>
            <w:tcW w:w="1419" w:type="dxa"/>
            <w:gridSpan w:val="2"/>
          </w:tcPr>
          <w:p w14:paraId="722C56E8" w14:textId="77777777" w:rsidR="000517BD" w:rsidRPr="00223307" w:rsidRDefault="000517BD" w:rsidP="000517BD">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r w:rsidR="00C365DB" w:rsidRPr="00223307" w14:paraId="576120B0" w14:textId="77777777" w:rsidTr="00A74C6A">
        <w:tc>
          <w:tcPr>
            <w:tcW w:w="5075" w:type="dxa"/>
            <w:gridSpan w:val="5"/>
          </w:tcPr>
          <w:p w14:paraId="325623D9" w14:textId="4BF37D70" w:rsidR="00C365DB" w:rsidRPr="00223307" w:rsidRDefault="00C365DB" w:rsidP="000517BD">
            <w:pPr>
              <w:pStyle w:val="NoSpacing"/>
              <w:rPr>
                <w:rFonts w:ascii="Arial" w:hAnsi="Arial" w:cs="Arial"/>
                <w:lang w:val="en-US"/>
              </w:rPr>
            </w:pPr>
            <w:r w:rsidRPr="5440AD45">
              <w:rPr>
                <w:rFonts w:ascii="Arial" w:hAnsi="Arial" w:cs="Arial"/>
                <w:lang w:val="en-US"/>
              </w:rPr>
              <w:t xml:space="preserve">Accommodation Type </w:t>
            </w:r>
            <w:r w:rsidRPr="5440AD45">
              <w:rPr>
                <w:rFonts w:ascii="Arial" w:hAnsi="Arial" w:cs="Arial"/>
                <w:sz w:val="20"/>
                <w:szCs w:val="20"/>
                <w:lang w:val="en-US"/>
              </w:rPr>
              <w:t xml:space="preserve">(e.g. private rental, </w:t>
            </w:r>
            <w:r w:rsidR="00DA6D90" w:rsidRPr="5440AD45">
              <w:rPr>
                <w:rFonts w:ascii="Arial" w:hAnsi="Arial" w:cs="Arial"/>
                <w:sz w:val="20"/>
                <w:szCs w:val="20"/>
                <w:lang w:val="en-US"/>
              </w:rPr>
              <w:t>h</w:t>
            </w:r>
            <w:r w:rsidRPr="5440AD45">
              <w:rPr>
                <w:rFonts w:ascii="Arial" w:hAnsi="Arial" w:cs="Arial"/>
                <w:sz w:val="20"/>
                <w:szCs w:val="20"/>
                <w:lang w:val="en-US"/>
              </w:rPr>
              <w:t xml:space="preserve">ousing </w:t>
            </w:r>
            <w:r w:rsidR="00DA6D90" w:rsidRPr="5440AD45">
              <w:rPr>
                <w:rFonts w:ascii="Arial" w:hAnsi="Arial" w:cs="Arial"/>
                <w:sz w:val="20"/>
                <w:szCs w:val="20"/>
                <w:lang w:val="en-US"/>
              </w:rPr>
              <w:t>a</w:t>
            </w:r>
            <w:r w:rsidRPr="5440AD45">
              <w:rPr>
                <w:rFonts w:ascii="Arial" w:hAnsi="Arial" w:cs="Arial"/>
                <w:sz w:val="20"/>
                <w:szCs w:val="20"/>
                <w:lang w:val="en-US"/>
              </w:rPr>
              <w:t>ssociation rental, own home</w:t>
            </w:r>
            <w:r w:rsidR="007713E6" w:rsidRPr="5440AD45">
              <w:rPr>
                <w:rFonts w:ascii="Arial" w:hAnsi="Arial" w:cs="Arial"/>
                <w:sz w:val="20"/>
                <w:szCs w:val="20"/>
                <w:lang w:val="en-US"/>
              </w:rPr>
              <w:t>, care home</w:t>
            </w:r>
            <w:r w:rsidRPr="5440AD45">
              <w:rPr>
                <w:rFonts w:ascii="Arial" w:hAnsi="Arial" w:cs="Arial"/>
                <w:sz w:val="20"/>
                <w:szCs w:val="20"/>
                <w:lang w:val="en-US"/>
              </w:rPr>
              <w:t xml:space="preserve"> </w:t>
            </w:r>
            <w:proofErr w:type="spellStart"/>
            <w:r w:rsidRPr="5440AD45">
              <w:rPr>
                <w:rFonts w:ascii="Arial" w:hAnsi="Arial" w:cs="Arial"/>
                <w:sz w:val="20"/>
                <w:szCs w:val="20"/>
                <w:lang w:val="en-US"/>
              </w:rPr>
              <w:t>etc</w:t>
            </w:r>
            <w:proofErr w:type="spellEnd"/>
            <w:r w:rsidRPr="5440AD45">
              <w:rPr>
                <w:rFonts w:ascii="Arial" w:hAnsi="Arial" w:cs="Arial"/>
                <w:sz w:val="20"/>
                <w:szCs w:val="20"/>
                <w:lang w:val="en-US"/>
              </w:rPr>
              <w:t>)</w:t>
            </w:r>
          </w:p>
        </w:tc>
        <w:tc>
          <w:tcPr>
            <w:tcW w:w="4961" w:type="dxa"/>
            <w:gridSpan w:val="8"/>
          </w:tcPr>
          <w:p w14:paraId="71B211C8" w14:textId="77777777" w:rsidR="00C365DB" w:rsidRPr="00223307" w:rsidRDefault="00C365DB" w:rsidP="000517BD">
            <w:pPr>
              <w:pStyle w:val="NoSpacing"/>
              <w:rPr>
                <w:rFonts w:ascii="Arial" w:hAnsi="Arial" w:cs="Arial"/>
              </w:rPr>
            </w:pPr>
          </w:p>
        </w:tc>
      </w:tr>
      <w:tr w:rsidR="000517BD" w:rsidRPr="00223307" w14:paraId="381D2E8C" w14:textId="77777777" w:rsidTr="00DF0C26">
        <w:tc>
          <w:tcPr>
            <w:tcW w:w="1951" w:type="dxa"/>
          </w:tcPr>
          <w:p w14:paraId="1CBF8225" w14:textId="77777777" w:rsidR="000517BD" w:rsidRPr="00223307" w:rsidRDefault="000517BD" w:rsidP="000517BD">
            <w:pPr>
              <w:pStyle w:val="NoSpacing"/>
              <w:rPr>
                <w:rFonts w:ascii="Arial" w:hAnsi="Arial" w:cs="Arial"/>
              </w:rPr>
            </w:pPr>
            <w:r w:rsidRPr="00223307">
              <w:rPr>
                <w:rFonts w:ascii="Arial" w:hAnsi="Arial" w:cs="Arial"/>
              </w:rPr>
              <w:t>Date of Serious Incident</w:t>
            </w:r>
          </w:p>
        </w:tc>
        <w:tc>
          <w:tcPr>
            <w:tcW w:w="3124" w:type="dxa"/>
            <w:gridSpan w:val="4"/>
          </w:tcPr>
          <w:p w14:paraId="79F07F6F" w14:textId="77777777" w:rsidR="000517BD" w:rsidRPr="00223307" w:rsidRDefault="000517BD" w:rsidP="000517BD">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2267" w:type="dxa"/>
            <w:gridSpan w:val="4"/>
          </w:tcPr>
          <w:p w14:paraId="1A55B5CB" w14:textId="77777777" w:rsidR="000517BD" w:rsidRPr="00223307" w:rsidRDefault="000517BD" w:rsidP="000517BD">
            <w:pPr>
              <w:pStyle w:val="NoSpacing"/>
              <w:rPr>
                <w:rFonts w:ascii="Arial" w:hAnsi="Arial" w:cs="Arial"/>
              </w:rPr>
            </w:pPr>
            <w:r w:rsidRPr="00223307">
              <w:rPr>
                <w:rFonts w:ascii="Arial" w:hAnsi="Arial" w:cs="Arial"/>
              </w:rPr>
              <w:t>Date of Death</w:t>
            </w:r>
          </w:p>
          <w:p w14:paraId="652BF8F2" w14:textId="77777777" w:rsidR="000517BD" w:rsidRPr="00223307" w:rsidRDefault="000517BD" w:rsidP="000517BD">
            <w:pPr>
              <w:pStyle w:val="NoSpacing"/>
              <w:rPr>
                <w:rFonts w:ascii="Arial" w:hAnsi="Arial" w:cs="Arial"/>
              </w:rPr>
            </w:pPr>
            <w:r w:rsidRPr="00223307">
              <w:rPr>
                <w:rFonts w:ascii="Arial" w:hAnsi="Arial" w:cs="Arial"/>
                <w:sz w:val="18"/>
              </w:rPr>
              <w:t>(if applicable)</w:t>
            </w:r>
          </w:p>
        </w:tc>
        <w:tc>
          <w:tcPr>
            <w:tcW w:w="2694" w:type="dxa"/>
            <w:gridSpan w:val="4"/>
          </w:tcPr>
          <w:p w14:paraId="62FA51B3" w14:textId="77777777" w:rsidR="000517BD" w:rsidRPr="00223307" w:rsidRDefault="000517BD" w:rsidP="000517BD">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r w:rsidR="000517BD" w:rsidRPr="00223307" w14:paraId="7334A4E6" w14:textId="77777777" w:rsidTr="00DF0C26">
        <w:trPr>
          <w:trHeight w:val="217"/>
        </w:trPr>
        <w:tc>
          <w:tcPr>
            <w:tcW w:w="1951" w:type="dxa"/>
          </w:tcPr>
          <w:p w14:paraId="528F87A0" w14:textId="56CC3174" w:rsidR="000517BD" w:rsidRPr="00223307" w:rsidRDefault="000517BD" w:rsidP="000517BD">
            <w:pPr>
              <w:pStyle w:val="NoSpacing"/>
              <w:rPr>
                <w:rFonts w:ascii="Arial" w:hAnsi="Arial" w:cs="Arial"/>
              </w:rPr>
            </w:pPr>
            <w:r w:rsidRPr="00223307">
              <w:rPr>
                <w:rFonts w:ascii="Arial" w:hAnsi="Arial" w:cs="Arial"/>
              </w:rPr>
              <w:t>Cause of Death</w:t>
            </w:r>
            <w:r w:rsidR="00037DD1">
              <w:rPr>
                <w:rFonts w:ascii="Arial" w:hAnsi="Arial" w:cs="Arial"/>
              </w:rPr>
              <w:t>*</w:t>
            </w:r>
            <w:r w:rsidRPr="00223307">
              <w:rPr>
                <w:rFonts w:ascii="Arial" w:hAnsi="Arial" w:cs="Arial"/>
              </w:rPr>
              <w:t xml:space="preserve"> </w:t>
            </w:r>
            <w:r w:rsidRPr="00223307">
              <w:rPr>
                <w:rFonts w:ascii="Arial" w:hAnsi="Arial" w:cs="Arial"/>
                <w:sz w:val="18"/>
              </w:rPr>
              <w:t>(if applicable)</w:t>
            </w:r>
          </w:p>
        </w:tc>
        <w:tc>
          <w:tcPr>
            <w:tcW w:w="8085" w:type="dxa"/>
            <w:gridSpan w:val="12"/>
          </w:tcPr>
          <w:p w14:paraId="6752EC00" w14:textId="77777777" w:rsidR="000517BD" w:rsidRPr="00223307" w:rsidRDefault="000517BD" w:rsidP="000517BD">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r w:rsidR="00037DD1" w:rsidRPr="00223307" w14:paraId="156A0E44" w14:textId="77777777" w:rsidTr="00A74C6A">
        <w:trPr>
          <w:trHeight w:val="217"/>
        </w:trPr>
        <w:tc>
          <w:tcPr>
            <w:tcW w:w="10036" w:type="dxa"/>
            <w:gridSpan w:val="13"/>
          </w:tcPr>
          <w:p w14:paraId="510DB1C7" w14:textId="243B19D6" w:rsidR="00037DD1" w:rsidRPr="00037DD1" w:rsidRDefault="00037DD1" w:rsidP="000517BD">
            <w:pPr>
              <w:pStyle w:val="NoSpacing"/>
              <w:rPr>
                <w:rFonts w:ascii="Arial" w:hAnsi="Arial" w:cs="Arial"/>
                <w:sz w:val="20"/>
                <w:szCs w:val="20"/>
              </w:rPr>
            </w:pPr>
            <w:r w:rsidRPr="00037DD1">
              <w:rPr>
                <w:rFonts w:ascii="Arial" w:hAnsi="Arial" w:cs="Arial"/>
                <w:sz w:val="20"/>
                <w:szCs w:val="20"/>
              </w:rPr>
              <w:t>*</w:t>
            </w:r>
            <w:hyperlink r:id="rId13" w:history="1">
              <w:r w:rsidR="00F2105D">
                <w:rPr>
                  <w:rStyle w:val="Hyperlink"/>
                  <w:rFonts w:ascii="Arial" w:hAnsi="Arial" w:cs="Arial"/>
                  <w:sz w:val="20"/>
                  <w:szCs w:val="20"/>
                </w:rPr>
                <w:t>C</w:t>
              </w:r>
              <w:r w:rsidRPr="003762A7">
                <w:rPr>
                  <w:rStyle w:val="Hyperlink"/>
                  <w:rFonts w:ascii="Arial" w:hAnsi="Arial" w:cs="Arial"/>
                  <w:sz w:val="20"/>
                  <w:szCs w:val="20"/>
                </w:rPr>
                <w:t xml:space="preserve">onsider if the </w:t>
              </w:r>
              <w:proofErr w:type="gramStart"/>
              <w:r w:rsidRPr="003762A7">
                <w:rPr>
                  <w:rStyle w:val="Hyperlink"/>
                  <w:rFonts w:ascii="Arial" w:hAnsi="Arial" w:cs="Arial"/>
                  <w:sz w:val="20"/>
                  <w:szCs w:val="20"/>
                </w:rPr>
                <w:t>Coroner</w:t>
              </w:r>
              <w:proofErr w:type="gramEnd"/>
              <w:r w:rsidRPr="003762A7">
                <w:rPr>
                  <w:rStyle w:val="Hyperlink"/>
                  <w:rFonts w:ascii="Arial" w:hAnsi="Arial" w:cs="Arial"/>
                  <w:sz w:val="20"/>
                  <w:szCs w:val="20"/>
                </w:rPr>
                <w:t xml:space="preserve"> needs to be notified</w:t>
              </w:r>
            </w:hyperlink>
          </w:p>
        </w:tc>
      </w:tr>
      <w:tr w:rsidR="00922ADD" w:rsidRPr="00223307" w14:paraId="03C9F190" w14:textId="77777777" w:rsidTr="00DF0C26">
        <w:trPr>
          <w:trHeight w:val="217"/>
        </w:trPr>
        <w:tc>
          <w:tcPr>
            <w:tcW w:w="3297" w:type="dxa"/>
            <w:gridSpan w:val="2"/>
          </w:tcPr>
          <w:p w14:paraId="4529930A" w14:textId="39DB7A6A" w:rsidR="00922ADD" w:rsidRPr="00223307" w:rsidRDefault="00922ADD" w:rsidP="000517BD">
            <w:pPr>
              <w:pStyle w:val="NoSpacing"/>
              <w:rPr>
                <w:rFonts w:ascii="Arial" w:hAnsi="Arial" w:cs="Arial"/>
              </w:rPr>
            </w:pPr>
            <w:r w:rsidRPr="00223307">
              <w:rPr>
                <w:rFonts w:ascii="Arial" w:hAnsi="Arial" w:cs="Arial"/>
              </w:rPr>
              <w:t>Location of Abuse / Neglect / Serious Incident(s)</w:t>
            </w:r>
          </w:p>
        </w:tc>
        <w:tc>
          <w:tcPr>
            <w:tcW w:w="1778" w:type="dxa"/>
            <w:gridSpan w:val="3"/>
          </w:tcPr>
          <w:p w14:paraId="0D8AFE4B" w14:textId="33F40608" w:rsidR="00922ADD" w:rsidRPr="00223307" w:rsidRDefault="00922ADD" w:rsidP="000517BD">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2267" w:type="dxa"/>
            <w:gridSpan w:val="4"/>
          </w:tcPr>
          <w:p w14:paraId="27024FDB" w14:textId="77777777" w:rsidR="00922ADD" w:rsidRPr="00223307" w:rsidRDefault="00922ADD" w:rsidP="000517BD">
            <w:pPr>
              <w:pStyle w:val="NoSpacing"/>
              <w:rPr>
                <w:rFonts w:ascii="Arial" w:hAnsi="Arial" w:cs="Arial"/>
              </w:rPr>
            </w:pPr>
            <w:r w:rsidRPr="00223307">
              <w:rPr>
                <w:rFonts w:ascii="Arial" w:hAnsi="Arial" w:cs="Arial"/>
              </w:rPr>
              <w:t xml:space="preserve">Location of Death </w:t>
            </w:r>
          </w:p>
          <w:p w14:paraId="284A2903" w14:textId="30DD7611" w:rsidR="00922ADD" w:rsidRPr="00223307" w:rsidRDefault="00922ADD" w:rsidP="000517BD">
            <w:pPr>
              <w:pStyle w:val="NoSpacing"/>
              <w:rPr>
                <w:rFonts w:ascii="Arial" w:hAnsi="Arial" w:cs="Arial"/>
                <w:sz w:val="20"/>
                <w:szCs w:val="20"/>
              </w:rPr>
            </w:pPr>
            <w:r w:rsidRPr="00223307">
              <w:rPr>
                <w:rFonts w:ascii="Arial" w:hAnsi="Arial" w:cs="Arial"/>
                <w:sz w:val="20"/>
                <w:szCs w:val="20"/>
              </w:rPr>
              <w:t xml:space="preserve">(if applicable) </w:t>
            </w:r>
          </w:p>
        </w:tc>
        <w:tc>
          <w:tcPr>
            <w:tcW w:w="2694" w:type="dxa"/>
            <w:gridSpan w:val="4"/>
          </w:tcPr>
          <w:p w14:paraId="046DCFCF" w14:textId="4B582A0C" w:rsidR="00922ADD" w:rsidRPr="00223307" w:rsidRDefault="00922ADD" w:rsidP="000517BD">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r w:rsidR="006D5F83" w:rsidRPr="00223307" w14:paraId="4C52D282" w14:textId="77777777" w:rsidTr="00A74C6A">
        <w:trPr>
          <w:trHeight w:val="217"/>
        </w:trPr>
        <w:tc>
          <w:tcPr>
            <w:tcW w:w="10036" w:type="dxa"/>
            <w:gridSpan w:val="13"/>
          </w:tcPr>
          <w:p w14:paraId="715E5E41" w14:textId="05CC3A54" w:rsidR="006D5F83" w:rsidRPr="00223307" w:rsidRDefault="006D5F83" w:rsidP="000517BD">
            <w:pPr>
              <w:pStyle w:val="NoSpacing"/>
              <w:rPr>
                <w:rFonts w:ascii="Arial" w:hAnsi="Arial" w:cs="Arial"/>
              </w:rPr>
            </w:pPr>
            <w:r>
              <w:rPr>
                <w:rFonts w:ascii="Arial" w:hAnsi="Arial" w:cs="Arial"/>
              </w:rPr>
              <w:t>If the serious incident</w:t>
            </w:r>
            <w:r w:rsidR="00D53122">
              <w:rPr>
                <w:rFonts w:ascii="Arial" w:hAnsi="Arial" w:cs="Arial"/>
              </w:rPr>
              <w:t>(s)</w:t>
            </w:r>
            <w:r>
              <w:rPr>
                <w:rFonts w:ascii="Arial" w:hAnsi="Arial" w:cs="Arial"/>
              </w:rPr>
              <w:t xml:space="preserve">/death </w:t>
            </w:r>
            <w:r w:rsidR="002D410E">
              <w:rPr>
                <w:rFonts w:ascii="Arial" w:hAnsi="Arial" w:cs="Arial"/>
              </w:rPr>
              <w:t>occurred outside of the Tees area, please</w:t>
            </w:r>
            <w:r w:rsidR="003B3916">
              <w:rPr>
                <w:rFonts w:ascii="Arial" w:hAnsi="Arial" w:cs="Arial"/>
              </w:rPr>
              <w:t xml:space="preserve"> contact the relevant Safeguarding Adults Board</w:t>
            </w:r>
            <w:r w:rsidR="00FF36B3">
              <w:rPr>
                <w:rFonts w:ascii="Arial" w:hAnsi="Arial" w:cs="Arial"/>
              </w:rPr>
              <w:t xml:space="preserve"> to enquire about their SAR Notification process</w:t>
            </w:r>
            <w:r w:rsidR="00FB339C">
              <w:rPr>
                <w:rFonts w:ascii="Arial" w:hAnsi="Arial" w:cs="Arial"/>
              </w:rPr>
              <w:t>.</w:t>
            </w:r>
          </w:p>
        </w:tc>
      </w:tr>
      <w:tr w:rsidR="006901FC" w:rsidRPr="00223307" w14:paraId="307011C8" w14:textId="77777777" w:rsidTr="00DF0C26">
        <w:tc>
          <w:tcPr>
            <w:tcW w:w="7342" w:type="dxa"/>
            <w:gridSpan w:val="9"/>
          </w:tcPr>
          <w:p w14:paraId="79C1959F" w14:textId="224D8C62" w:rsidR="006901FC" w:rsidRPr="008D70A3" w:rsidRDefault="006901FC" w:rsidP="000517BD">
            <w:pPr>
              <w:pStyle w:val="NoSpacing"/>
              <w:rPr>
                <w:rFonts w:ascii="Arial" w:hAnsi="Arial" w:cs="Arial"/>
              </w:rPr>
            </w:pPr>
            <w:r w:rsidRPr="00223307">
              <w:rPr>
                <w:rFonts w:ascii="Arial" w:hAnsi="Arial" w:cs="Arial"/>
              </w:rPr>
              <w:t xml:space="preserve">Does/did the Adult have care and support needs? </w:t>
            </w:r>
          </w:p>
        </w:tc>
        <w:tc>
          <w:tcPr>
            <w:tcW w:w="2694" w:type="dxa"/>
            <w:gridSpan w:val="4"/>
          </w:tcPr>
          <w:p w14:paraId="45A6F0C8" w14:textId="6945ECF2" w:rsidR="006901FC" w:rsidRPr="00223307" w:rsidRDefault="006901FC" w:rsidP="000517BD">
            <w:pPr>
              <w:pStyle w:val="NoSpacing"/>
              <w:rPr>
                <w:rFonts w:ascii="Arial" w:hAnsi="Arial" w:cs="Arial"/>
                <w:bCs/>
                <w:sz w:val="24"/>
              </w:rPr>
            </w:pPr>
            <w:r w:rsidRPr="00223307">
              <w:rPr>
                <w:rFonts w:ascii="Arial" w:hAnsi="Arial" w:cs="Arial"/>
                <w:szCs w:val="20"/>
              </w:rPr>
              <w:t xml:space="preserve">Yes </w:t>
            </w:r>
            <w:r w:rsidRPr="00223307">
              <w:rPr>
                <w:rFonts w:ascii="Arial" w:hAnsi="Arial" w:cs="Arial"/>
                <w:bCs/>
                <w:sz w:val="24"/>
              </w:rPr>
              <w:fldChar w:fldCharType="begin">
                <w:ffData>
                  <w:name w:val=""/>
                  <w:enabled/>
                  <w:calcOnExit w:val="0"/>
                  <w:checkBox>
                    <w:sizeAuto/>
                    <w:default w:val="0"/>
                  </w:checkBox>
                </w:ffData>
              </w:fldChar>
            </w:r>
            <w:r w:rsidRPr="00223307">
              <w:rPr>
                <w:rFonts w:ascii="Arial" w:hAnsi="Arial" w:cs="Arial"/>
                <w:bCs/>
                <w:sz w:val="24"/>
              </w:rPr>
              <w:instrText xml:space="preserve"> FORMCHECKBOX </w:instrText>
            </w:r>
            <w:r w:rsidRPr="00223307">
              <w:rPr>
                <w:rFonts w:ascii="Arial" w:hAnsi="Arial" w:cs="Arial"/>
                <w:bCs/>
                <w:sz w:val="24"/>
              </w:rPr>
            </w:r>
            <w:r w:rsidRPr="00223307">
              <w:rPr>
                <w:rFonts w:ascii="Arial" w:hAnsi="Arial" w:cs="Arial"/>
                <w:bCs/>
                <w:sz w:val="24"/>
              </w:rPr>
              <w:fldChar w:fldCharType="separate"/>
            </w:r>
            <w:r w:rsidRPr="00223307">
              <w:rPr>
                <w:rFonts w:ascii="Arial" w:hAnsi="Arial" w:cs="Arial"/>
                <w:bCs/>
                <w:sz w:val="24"/>
              </w:rPr>
              <w:fldChar w:fldCharType="end"/>
            </w:r>
            <w:r w:rsidRPr="00223307">
              <w:rPr>
                <w:rFonts w:ascii="Arial" w:hAnsi="Arial" w:cs="Arial"/>
                <w:bCs/>
                <w:sz w:val="24"/>
              </w:rPr>
              <w:t xml:space="preserve">      </w:t>
            </w:r>
            <w:r w:rsidRPr="00223307">
              <w:rPr>
                <w:rFonts w:ascii="Arial" w:hAnsi="Arial" w:cs="Arial"/>
                <w:szCs w:val="20"/>
              </w:rPr>
              <w:t xml:space="preserve">No </w:t>
            </w:r>
            <w:r w:rsidRPr="00223307">
              <w:rPr>
                <w:rFonts w:ascii="Arial" w:hAnsi="Arial" w:cs="Arial"/>
                <w:bCs/>
                <w:sz w:val="24"/>
              </w:rPr>
              <w:fldChar w:fldCharType="begin">
                <w:ffData>
                  <w:name w:val=""/>
                  <w:enabled/>
                  <w:calcOnExit w:val="0"/>
                  <w:checkBox>
                    <w:sizeAuto/>
                    <w:default w:val="0"/>
                  </w:checkBox>
                </w:ffData>
              </w:fldChar>
            </w:r>
            <w:r w:rsidRPr="00223307">
              <w:rPr>
                <w:rFonts w:ascii="Arial" w:hAnsi="Arial" w:cs="Arial"/>
                <w:bCs/>
                <w:sz w:val="24"/>
              </w:rPr>
              <w:instrText xml:space="preserve"> FORMCHECKBOX </w:instrText>
            </w:r>
            <w:r w:rsidRPr="00223307">
              <w:rPr>
                <w:rFonts w:ascii="Arial" w:hAnsi="Arial" w:cs="Arial"/>
                <w:bCs/>
                <w:sz w:val="24"/>
              </w:rPr>
            </w:r>
            <w:r w:rsidRPr="00223307">
              <w:rPr>
                <w:rFonts w:ascii="Arial" w:hAnsi="Arial" w:cs="Arial"/>
                <w:bCs/>
                <w:sz w:val="24"/>
              </w:rPr>
              <w:fldChar w:fldCharType="separate"/>
            </w:r>
            <w:r w:rsidRPr="00223307">
              <w:rPr>
                <w:rFonts w:ascii="Arial" w:hAnsi="Arial" w:cs="Arial"/>
                <w:bCs/>
                <w:sz w:val="24"/>
              </w:rPr>
              <w:fldChar w:fldCharType="end"/>
            </w:r>
          </w:p>
        </w:tc>
      </w:tr>
      <w:tr w:rsidR="00C23956" w:rsidRPr="00223307" w14:paraId="48E4343E" w14:textId="77777777" w:rsidTr="00DF0C26">
        <w:tc>
          <w:tcPr>
            <w:tcW w:w="10036" w:type="dxa"/>
            <w:gridSpan w:val="13"/>
          </w:tcPr>
          <w:p w14:paraId="7B974069" w14:textId="36655F9E" w:rsidR="00C23956" w:rsidRPr="00223307" w:rsidRDefault="00C23956" w:rsidP="000517BD">
            <w:pPr>
              <w:pStyle w:val="NoSpacing"/>
              <w:rPr>
                <w:rFonts w:ascii="Arial" w:hAnsi="Arial" w:cs="Arial"/>
                <w:b/>
              </w:rPr>
            </w:pPr>
            <w:r w:rsidRPr="00223307">
              <w:rPr>
                <w:rFonts w:ascii="Arial" w:hAnsi="Arial" w:cs="Arial"/>
                <w:b/>
              </w:rPr>
              <w:lastRenderedPageBreak/>
              <w:t>Please describe</w:t>
            </w:r>
            <w:r w:rsidR="00072281" w:rsidRPr="00223307">
              <w:rPr>
                <w:rFonts w:ascii="Arial" w:hAnsi="Arial" w:cs="Arial"/>
                <w:b/>
              </w:rPr>
              <w:t xml:space="preserve"> their care and support needs</w:t>
            </w:r>
            <w:r w:rsidRPr="00223307">
              <w:rPr>
                <w:rFonts w:ascii="Arial" w:hAnsi="Arial" w:cs="Arial"/>
                <w:b/>
              </w:rPr>
              <w:t>:</w:t>
            </w:r>
          </w:p>
          <w:p w14:paraId="2D2BABCE" w14:textId="6ED72AE5" w:rsidR="00C23956" w:rsidRPr="00223307" w:rsidRDefault="00922ADD" w:rsidP="000517BD">
            <w:pPr>
              <w:pStyle w:val="NoSpacing"/>
              <w:rPr>
                <w:rFonts w:ascii="Arial" w:hAnsi="Arial" w:cs="Arial"/>
                <w:b/>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33BF31BF" w14:textId="748F0124" w:rsidR="00C23956" w:rsidRPr="00223307" w:rsidRDefault="00C23956" w:rsidP="000517BD">
            <w:pPr>
              <w:pStyle w:val="NoSpacing"/>
              <w:rPr>
                <w:rFonts w:ascii="Arial" w:hAnsi="Arial" w:cs="Arial"/>
              </w:rPr>
            </w:pPr>
          </w:p>
        </w:tc>
      </w:tr>
      <w:tr w:rsidR="00236AC9" w:rsidRPr="00223307" w14:paraId="26C59F0E" w14:textId="77777777" w:rsidTr="00DF0C26">
        <w:tc>
          <w:tcPr>
            <w:tcW w:w="7342" w:type="dxa"/>
            <w:gridSpan w:val="9"/>
          </w:tcPr>
          <w:p w14:paraId="4E8B4C5D" w14:textId="5BA6680F" w:rsidR="00236AC9" w:rsidRPr="00223307" w:rsidRDefault="00370F4E" w:rsidP="000517BD">
            <w:pPr>
              <w:pStyle w:val="NoSpacing"/>
              <w:rPr>
                <w:rFonts w:ascii="Arial" w:hAnsi="Arial" w:cs="Arial"/>
                <w:b/>
              </w:rPr>
            </w:pPr>
            <w:r>
              <w:rPr>
                <w:rFonts w:ascii="Arial" w:hAnsi="Arial" w:cs="Arial"/>
                <w:b/>
              </w:rPr>
              <w:t>Any known protected characteristics:</w:t>
            </w:r>
          </w:p>
        </w:tc>
        <w:tc>
          <w:tcPr>
            <w:tcW w:w="2694" w:type="dxa"/>
            <w:gridSpan w:val="4"/>
          </w:tcPr>
          <w:p w14:paraId="50FD76DB" w14:textId="77777777" w:rsidR="00236AC9" w:rsidRDefault="00236AC9" w:rsidP="000517BD">
            <w:pPr>
              <w:pStyle w:val="NoSpacing"/>
              <w:rPr>
                <w:rFonts w:ascii="Arial" w:hAnsi="Arial" w:cs="Arial"/>
              </w:rPr>
            </w:pPr>
          </w:p>
        </w:tc>
      </w:tr>
      <w:tr w:rsidR="00FF229F" w:rsidRPr="00223307" w14:paraId="09326148" w14:textId="77777777" w:rsidTr="00A74C6A">
        <w:trPr>
          <w:trHeight w:val="75"/>
        </w:trPr>
        <w:tc>
          <w:tcPr>
            <w:tcW w:w="3345" w:type="dxa"/>
            <w:gridSpan w:val="3"/>
            <w:shd w:val="clear" w:color="auto" w:fill="F2F2F2" w:themeFill="background1" w:themeFillShade="F2"/>
          </w:tcPr>
          <w:p w14:paraId="154EDDD7" w14:textId="4980913A" w:rsidR="00FF229F" w:rsidRDefault="00FF229F" w:rsidP="00FF229F">
            <w:pPr>
              <w:pStyle w:val="NoSpacing"/>
              <w:jc w:val="center"/>
              <w:rPr>
                <w:rFonts w:ascii="Arial" w:hAnsi="Arial" w:cs="Arial"/>
                <w:sz w:val="20"/>
              </w:rPr>
            </w:pPr>
            <w:r>
              <w:rPr>
                <w:rFonts w:ascii="Arial" w:hAnsi="Arial" w:cs="Arial"/>
                <w:sz w:val="20"/>
              </w:rPr>
              <w:t xml:space="preserve">Age </w:t>
            </w: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3345" w:type="dxa"/>
            <w:gridSpan w:val="5"/>
            <w:shd w:val="clear" w:color="auto" w:fill="F2F2F2" w:themeFill="background1" w:themeFillShade="F2"/>
          </w:tcPr>
          <w:p w14:paraId="0DA146DE" w14:textId="6042C4F7" w:rsidR="00FF229F" w:rsidRDefault="00FF229F" w:rsidP="00FF229F">
            <w:pPr>
              <w:pStyle w:val="NoSpacing"/>
              <w:jc w:val="center"/>
              <w:rPr>
                <w:rFonts w:ascii="Arial" w:hAnsi="Arial" w:cs="Arial"/>
                <w:sz w:val="20"/>
              </w:rPr>
            </w:pPr>
            <w:r>
              <w:rPr>
                <w:rFonts w:ascii="Arial" w:hAnsi="Arial" w:cs="Arial"/>
                <w:sz w:val="20"/>
              </w:rPr>
              <w:t>Disability</w:t>
            </w:r>
            <w:r w:rsidRPr="00223307">
              <w:rPr>
                <w:rFonts w:ascii="Arial" w:hAnsi="Arial" w:cs="Arial"/>
                <w:sz w:val="20"/>
              </w:rPr>
              <w:t xml:space="preserve"> </w:t>
            </w: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3346" w:type="dxa"/>
            <w:gridSpan w:val="5"/>
            <w:shd w:val="clear" w:color="auto" w:fill="F2F2F2" w:themeFill="background1" w:themeFillShade="F2"/>
          </w:tcPr>
          <w:p w14:paraId="11692162" w14:textId="3217D60F" w:rsidR="00FF229F" w:rsidRDefault="00FF229F" w:rsidP="00FF229F">
            <w:pPr>
              <w:pStyle w:val="NoSpacing"/>
              <w:jc w:val="center"/>
              <w:rPr>
                <w:rFonts w:ascii="Arial" w:hAnsi="Arial" w:cs="Arial"/>
                <w:sz w:val="20"/>
              </w:rPr>
            </w:pPr>
            <w:r>
              <w:rPr>
                <w:rFonts w:ascii="Arial" w:hAnsi="Arial" w:cs="Arial"/>
                <w:sz w:val="20"/>
              </w:rPr>
              <w:t xml:space="preserve">Gender Reassignment </w:t>
            </w: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r>
      <w:tr w:rsidR="00FF229F" w:rsidRPr="00223307" w14:paraId="7070D5DA" w14:textId="77777777" w:rsidTr="00A74C6A">
        <w:trPr>
          <w:trHeight w:val="75"/>
        </w:trPr>
        <w:tc>
          <w:tcPr>
            <w:tcW w:w="3345" w:type="dxa"/>
            <w:gridSpan w:val="3"/>
            <w:shd w:val="clear" w:color="auto" w:fill="F2F2F2" w:themeFill="background1" w:themeFillShade="F2"/>
          </w:tcPr>
          <w:p w14:paraId="22CA28E9" w14:textId="73927ED2" w:rsidR="00FF229F" w:rsidRDefault="00FF229F" w:rsidP="00FF229F">
            <w:pPr>
              <w:pStyle w:val="NoSpacing"/>
              <w:jc w:val="center"/>
              <w:rPr>
                <w:rFonts w:ascii="Arial" w:hAnsi="Arial" w:cs="Arial"/>
                <w:sz w:val="20"/>
              </w:rPr>
            </w:pPr>
            <w:r>
              <w:rPr>
                <w:rFonts w:ascii="Arial" w:hAnsi="Arial" w:cs="Arial"/>
                <w:sz w:val="20"/>
              </w:rPr>
              <w:t xml:space="preserve">Marriage / Civil Partnership </w:t>
            </w: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3345" w:type="dxa"/>
            <w:gridSpan w:val="5"/>
            <w:shd w:val="clear" w:color="auto" w:fill="F2F2F2" w:themeFill="background1" w:themeFillShade="F2"/>
          </w:tcPr>
          <w:p w14:paraId="40903867" w14:textId="3FDC0CEA" w:rsidR="00FF229F" w:rsidRDefault="00FF229F" w:rsidP="00FF229F">
            <w:pPr>
              <w:pStyle w:val="NoSpacing"/>
              <w:jc w:val="center"/>
              <w:rPr>
                <w:rFonts w:ascii="Arial" w:hAnsi="Arial" w:cs="Arial"/>
                <w:sz w:val="20"/>
              </w:rPr>
            </w:pPr>
            <w:r>
              <w:rPr>
                <w:rFonts w:ascii="Arial" w:hAnsi="Arial" w:cs="Arial"/>
                <w:sz w:val="20"/>
              </w:rPr>
              <w:t xml:space="preserve">Pregnancy / Maternity </w:t>
            </w: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3346" w:type="dxa"/>
            <w:gridSpan w:val="5"/>
            <w:shd w:val="clear" w:color="auto" w:fill="F2F2F2" w:themeFill="background1" w:themeFillShade="F2"/>
          </w:tcPr>
          <w:p w14:paraId="3E4176A1" w14:textId="695A50FA" w:rsidR="00FF229F" w:rsidRDefault="00FF229F" w:rsidP="00FF229F">
            <w:pPr>
              <w:pStyle w:val="NoSpacing"/>
              <w:jc w:val="center"/>
              <w:rPr>
                <w:rFonts w:ascii="Arial" w:hAnsi="Arial" w:cs="Arial"/>
                <w:sz w:val="20"/>
              </w:rPr>
            </w:pPr>
            <w:r>
              <w:rPr>
                <w:rFonts w:ascii="Arial" w:hAnsi="Arial" w:cs="Arial"/>
                <w:sz w:val="20"/>
              </w:rPr>
              <w:t xml:space="preserve">Race </w:t>
            </w: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r>
      <w:tr w:rsidR="00FF229F" w:rsidRPr="00223307" w14:paraId="400D5F45" w14:textId="77777777" w:rsidTr="00A74C6A">
        <w:trPr>
          <w:trHeight w:val="75"/>
        </w:trPr>
        <w:tc>
          <w:tcPr>
            <w:tcW w:w="3345" w:type="dxa"/>
            <w:gridSpan w:val="3"/>
            <w:shd w:val="clear" w:color="auto" w:fill="F2F2F2" w:themeFill="background1" w:themeFillShade="F2"/>
          </w:tcPr>
          <w:p w14:paraId="45DA4486" w14:textId="42639E39" w:rsidR="00FF229F" w:rsidRDefault="00FF229F" w:rsidP="00FF229F">
            <w:pPr>
              <w:pStyle w:val="NoSpacing"/>
              <w:jc w:val="center"/>
              <w:rPr>
                <w:rFonts w:ascii="Arial" w:hAnsi="Arial" w:cs="Arial"/>
                <w:sz w:val="20"/>
              </w:rPr>
            </w:pPr>
            <w:r>
              <w:rPr>
                <w:rFonts w:ascii="Arial" w:hAnsi="Arial" w:cs="Arial"/>
                <w:sz w:val="20"/>
              </w:rPr>
              <w:t xml:space="preserve">Religion or Belief </w:t>
            </w: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3345" w:type="dxa"/>
            <w:gridSpan w:val="5"/>
            <w:shd w:val="clear" w:color="auto" w:fill="F2F2F2" w:themeFill="background1" w:themeFillShade="F2"/>
          </w:tcPr>
          <w:p w14:paraId="6183A5F7" w14:textId="775C7AAD" w:rsidR="00FF229F" w:rsidRDefault="00FF229F" w:rsidP="00FF229F">
            <w:pPr>
              <w:pStyle w:val="NoSpacing"/>
              <w:jc w:val="center"/>
              <w:rPr>
                <w:rFonts w:ascii="Arial" w:hAnsi="Arial" w:cs="Arial"/>
                <w:sz w:val="20"/>
              </w:rPr>
            </w:pPr>
            <w:r>
              <w:rPr>
                <w:rFonts w:ascii="Arial" w:hAnsi="Arial" w:cs="Arial"/>
                <w:sz w:val="20"/>
              </w:rPr>
              <w:t xml:space="preserve">Sex </w:t>
            </w: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3346" w:type="dxa"/>
            <w:gridSpan w:val="5"/>
            <w:shd w:val="clear" w:color="auto" w:fill="F2F2F2" w:themeFill="background1" w:themeFillShade="F2"/>
          </w:tcPr>
          <w:p w14:paraId="1282D40B" w14:textId="5737F018" w:rsidR="00FF229F" w:rsidRDefault="00FF229F" w:rsidP="00FF229F">
            <w:pPr>
              <w:pStyle w:val="NoSpacing"/>
              <w:jc w:val="center"/>
              <w:rPr>
                <w:rFonts w:ascii="Arial" w:hAnsi="Arial" w:cs="Arial"/>
                <w:sz w:val="20"/>
              </w:rPr>
            </w:pPr>
            <w:r>
              <w:rPr>
                <w:rFonts w:ascii="Arial" w:hAnsi="Arial" w:cs="Arial"/>
                <w:sz w:val="20"/>
              </w:rPr>
              <w:t xml:space="preserve">Sexual Orientation </w:t>
            </w: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r>
      <w:tr w:rsidR="00FF229F" w:rsidRPr="00223307" w14:paraId="6DCD6971" w14:textId="77777777" w:rsidTr="00DF0C26">
        <w:tc>
          <w:tcPr>
            <w:tcW w:w="7342" w:type="dxa"/>
            <w:gridSpan w:val="9"/>
          </w:tcPr>
          <w:p w14:paraId="676F112D" w14:textId="039D2805" w:rsidR="00FF229F" w:rsidRPr="00223307" w:rsidRDefault="00FF229F" w:rsidP="00FF229F">
            <w:pPr>
              <w:pStyle w:val="NoSpacing"/>
              <w:rPr>
                <w:rFonts w:ascii="Arial" w:hAnsi="Arial" w:cs="Arial"/>
                <w:lang w:val="en-US"/>
              </w:rPr>
            </w:pPr>
            <w:r w:rsidRPr="5440AD45">
              <w:rPr>
                <w:rFonts w:ascii="Arial" w:hAnsi="Arial" w:cs="Arial"/>
                <w:b/>
                <w:bCs/>
                <w:lang w:val="en-US"/>
              </w:rPr>
              <w:t>Main</w:t>
            </w:r>
            <w:r w:rsidRPr="5440AD45">
              <w:rPr>
                <w:rFonts w:ascii="Arial" w:hAnsi="Arial" w:cs="Arial"/>
                <w:lang w:val="en-US"/>
              </w:rPr>
              <w:t xml:space="preserve"> type of abuse/neglect identified:</w:t>
            </w:r>
          </w:p>
          <w:p w14:paraId="5666F96D" w14:textId="1A5D15D6" w:rsidR="00FF229F" w:rsidRPr="00223307" w:rsidRDefault="00FF229F" w:rsidP="00FF229F">
            <w:pPr>
              <w:pStyle w:val="NoSpacing"/>
              <w:rPr>
                <w:rFonts w:ascii="Arial" w:hAnsi="Arial" w:cs="Arial"/>
                <w:sz w:val="16"/>
                <w:szCs w:val="16"/>
              </w:rPr>
            </w:pPr>
            <w:r w:rsidRPr="00223307">
              <w:rPr>
                <w:rFonts w:ascii="Arial" w:hAnsi="Arial" w:cs="Arial"/>
                <w:sz w:val="18"/>
                <w:szCs w:val="18"/>
              </w:rPr>
              <w:t xml:space="preserve">For more information about types of abuse click </w:t>
            </w:r>
            <w:hyperlink r:id="rId14" w:history="1">
              <w:r w:rsidRPr="00223307">
                <w:rPr>
                  <w:rStyle w:val="Hyperlink"/>
                  <w:rFonts w:ascii="Arial" w:hAnsi="Arial" w:cs="Arial"/>
                  <w:sz w:val="18"/>
                  <w:szCs w:val="18"/>
                </w:rPr>
                <w:t>here</w:t>
              </w:r>
            </w:hyperlink>
            <w:r w:rsidRPr="00223307">
              <w:rPr>
                <w:rFonts w:ascii="Arial" w:hAnsi="Arial" w:cs="Arial"/>
                <w:sz w:val="18"/>
                <w:szCs w:val="18"/>
              </w:rPr>
              <w:t>.</w:t>
            </w:r>
          </w:p>
        </w:tc>
        <w:sdt>
          <w:sdtPr>
            <w:rPr>
              <w:rFonts w:ascii="Arial" w:hAnsi="Arial" w:cs="Arial"/>
            </w:rPr>
            <w:alias w:val="Category of Abuse"/>
            <w:tag w:val="Category of Abuse"/>
            <w:id w:val="-620917425"/>
            <w:placeholder>
              <w:docPart w:val="CA502A3DF8824B0DB9600A2107F92CB0"/>
            </w:placeholder>
            <w:showingPlcHdr/>
            <w:dropDownList>
              <w:listItem w:value="Choose an item."/>
              <w:listItem w:displayText="Discriminatory" w:value="Discriminatory"/>
              <w:listItem w:displayText="Domestic" w:value="Domestic"/>
              <w:listItem w:displayText="Financial" w:value="Financial"/>
              <w:listItem w:displayText="Modern Slavery" w:value="Modern Slavery"/>
              <w:listItem w:displayText="Neglect" w:value="Neglect"/>
              <w:listItem w:displayText="Organisational" w:value="Organisational"/>
              <w:listItem w:displayText="Physical" w:value="Physical"/>
              <w:listItem w:displayText="Psychological" w:value="Psychological"/>
              <w:listItem w:displayText="Self-Neglect" w:value="Self-Neglect"/>
              <w:listItem w:displayText="Sexual Abuse" w:value="Sexual Abuse"/>
              <w:listItem w:displayText="Sexual Exploitation" w:value="Sexual Exploitation"/>
            </w:dropDownList>
          </w:sdtPr>
          <w:sdtEndPr/>
          <w:sdtContent>
            <w:tc>
              <w:tcPr>
                <w:tcW w:w="2694" w:type="dxa"/>
                <w:gridSpan w:val="4"/>
              </w:tcPr>
              <w:p w14:paraId="477BA749" w14:textId="77777777" w:rsidR="00FF229F" w:rsidRPr="00223307" w:rsidRDefault="00FF229F" w:rsidP="00FF229F">
                <w:pPr>
                  <w:pStyle w:val="NoSpacing"/>
                  <w:rPr>
                    <w:rFonts w:ascii="Arial" w:hAnsi="Arial" w:cs="Arial"/>
                  </w:rPr>
                </w:pPr>
                <w:r w:rsidRPr="001D1523">
                  <w:rPr>
                    <w:rStyle w:val="PlaceholderText"/>
                    <w:color w:val="747474"/>
                  </w:rPr>
                  <w:t>Choose an item.</w:t>
                </w:r>
              </w:p>
            </w:tc>
          </w:sdtContent>
        </w:sdt>
      </w:tr>
      <w:tr w:rsidR="00FF229F" w:rsidRPr="00223307" w14:paraId="19B2D992" w14:textId="77777777" w:rsidTr="00DF0C26">
        <w:tc>
          <w:tcPr>
            <w:tcW w:w="10036" w:type="dxa"/>
            <w:gridSpan w:val="13"/>
            <w:tcBorders>
              <w:bottom w:val="single" w:sz="4" w:space="0" w:color="auto"/>
            </w:tcBorders>
          </w:tcPr>
          <w:p w14:paraId="7C5310A7" w14:textId="0509BA3D" w:rsidR="00FF229F" w:rsidRPr="00223307" w:rsidRDefault="00FF229F" w:rsidP="00FF229F">
            <w:pPr>
              <w:pStyle w:val="NoSpacing"/>
              <w:rPr>
                <w:rFonts w:ascii="Arial" w:hAnsi="Arial" w:cs="Arial"/>
                <w:lang w:val="en-US"/>
              </w:rPr>
            </w:pPr>
            <w:r w:rsidRPr="5440AD45">
              <w:rPr>
                <w:rFonts w:ascii="Arial" w:hAnsi="Arial" w:cs="Arial"/>
                <w:b/>
                <w:bCs/>
                <w:lang w:val="en-US"/>
              </w:rPr>
              <w:t>Other</w:t>
            </w:r>
            <w:r w:rsidRPr="5440AD45">
              <w:rPr>
                <w:rFonts w:ascii="Arial" w:hAnsi="Arial" w:cs="Arial"/>
                <w:lang w:val="en-US"/>
              </w:rPr>
              <w:t xml:space="preserve"> types (sub-categories) of abuse/neglect identified </w:t>
            </w:r>
            <w:r w:rsidRPr="5440AD45">
              <w:rPr>
                <w:rFonts w:ascii="Arial" w:hAnsi="Arial" w:cs="Arial"/>
                <w:sz w:val="18"/>
                <w:szCs w:val="18"/>
                <w:lang w:val="en-US"/>
              </w:rPr>
              <w:t>(please tick as appropriate)</w:t>
            </w:r>
            <w:r w:rsidRPr="5440AD45">
              <w:rPr>
                <w:rFonts w:ascii="Arial" w:hAnsi="Arial" w:cs="Arial"/>
                <w:lang w:val="en-US"/>
              </w:rPr>
              <w:t>:</w:t>
            </w:r>
          </w:p>
        </w:tc>
      </w:tr>
      <w:tr w:rsidR="00FF229F" w:rsidRPr="00223307" w14:paraId="70A42865" w14:textId="77777777" w:rsidTr="00DF0C26">
        <w:tc>
          <w:tcPr>
            <w:tcW w:w="1951" w:type="dxa"/>
            <w:shd w:val="clear" w:color="auto" w:fill="F2F2F2" w:themeFill="background1" w:themeFillShade="F2"/>
          </w:tcPr>
          <w:p w14:paraId="7D517619" w14:textId="77777777" w:rsidR="00FF229F" w:rsidRPr="00223307" w:rsidRDefault="00FF229F" w:rsidP="00FF229F">
            <w:pPr>
              <w:pStyle w:val="NoSpacing"/>
              <w:jc w:val="center"/>
              <w:rPr>
                <w:rFonts w:ascii="Arial" w:hAnsi="Arial" w:cs="Arial"/>
                <w:sz w:val="20"/>
              </w:rPr>
            </w:pPr>
            <w:r w:rsidRPr="00223307">
              <w:rPr>
                <w:rFonts w:ascii="Arial" w:hAnsi="Arial" w:cs="Arial"/>
                <w:sz w:val="20"/>
              </w:rPr>
              <w:t>Discriminatory</w:t>
            </w:r>
          </w:p>
        </w:tc>
        <w:tc>
          <w:tcPr>
            <w:tcW w:w="2030" w:type="dxa"/>
            <w:gridSpan w:val="3"/>
            <w:shd w:val="clear" w:color="auto" w:fill="F2F2F2" w:themeFill="background1" w:themeFillShade="F2"/>
          </w:tcPr>
          <w:p w14:paraId="392CA8E6" w14:textId="2764F46B" w:rsidR="00FF229F" w:rsidRPr="00223307" w:rsidRDefault="00FF229F" w:rsidP="00FF229F">
            <w:pPr>
              <w:pStyle w:val="NoSpacing"/>
              <w:jc w:val="center"/>
              <w:rPr>
                <w:rFonts w:ascii="Arial" w:hAnsi="Arial" w:cs="Arial"/>
                <w:sz w:val="20"/>
              </w:rPr>
            </w:pPr>
            <w:r w:rsidRPr="00223307">
              <w:rPr>
                <w:rFonts w:ascii="Arial" w:hAnsi="Arial" w:cs="Arial"/>
                <w:sz w:val="20"/>
              </w:rPr>
              <w:t xml:space="preserve">Domestic Abuse </w:t>
            </w:r>
          </w:p>
        </w:tc>
        <w:tc>
          <w:tcPr>
            <w:tcW w:w="1993" w:type="dxa"/>
            <w:gridSpan w:val="2"/>
            <w:shd w:val="clear" w:color="auto" w:fill="F2F2F2" w:themeFill="background1" w:themeFillShade="F2"/>
          </w:tcPr>
          <w:p w14:paraId="0158574D" w14:textId="77777777" w:rsidR="00FF229F" w:rsidRPr="00223307" w:rsidRDefault="00FF229F" w:rsidP="00FF229F">
            <w:pPr>
              <w:pStyle w:val="NoSpacing"/>
              <w:jc w:val="center"/>
              <w:rPr>
                <w:rFonts w:ascii="Arial" w:hAnsi="Arial" w:cs="Arial"/>
                <w:sz w:val="20"/>
              </w:rPr>
            </w:pPr>
            <w:r w:rsidRPr="00223307">
              <w:rPr>
                <w:rFonts w:ascii="Arial" w:hAnsi="Arial" w:cs="Arial"/>
                <w:sz w:val="20"/>
              </w:rPr>
              <w:t>Financial</w:t>
            </w:r>
          </w:p>
        </w:tc>
        <w:tc>
          <w:tcPr>
            <w:tcW w:w="1992" w:type="dxa"/>
            <w:gridSpan w:val="4"/>
            <w:shd w:val="clear" w:color="auto" w:fill="F2F2F2" w:themeFill="background1" w:themeFillShade="F2"/>
          </w:tcPr>
          <w:p w14:paraId="3519CCFC" w14:textId="77777777" w:rsidR="00FF229F" w:rsidRPr="00223307" w:rsidRDefault="00FF229F" w:rsidP="00FF229F">
            <w:pPr>
              <w:pStyle w:val="NoSpacing"/>
              <w:jc w:val="center"/>
              <w:rPr>
                <w:rFonts w:ascii="Arial" w:hAnsi="Arial" w:cs="Arial"/>
                <w:sz w:val="20"/>
              </w:rPr>
            </w:pPr>
            <w:r w:rsidRPr="00223307">
              <w:rPr>
                <w:rFonts w:ascii="Arial" w:hAnsi="Arial" w:cs="Arial"/>
                <w:sz w:val="20"/>
              </w:rPr>
              <w:t>Modern Slavery</w:t>
            </w:r>
          </w:p>
        </w:tc>
        <w:tc>
          <w:tcPr>
            <w:tcW w:w="2070" w:type="dxa"/>
            <w:gridSpan w:val="3"/>
            <w:shd w:val="clear" w:color="auto" w:fill="F2F2F2" w:themeFill="background1" w:themeFillShade="F2"/>
          </w:tcPr>
          <w:p w14:paraId="39D9B93D" w14:textId="77777777" w:rsidR="00FF229F" w:rsidRPr="00223307" w:rsidRDefault="00FF229F" w:rsidP="00FF229F">
            <w:pPr>
              <w:pStyle w:val="NoSpacing"/>
              <w:jc w:val="center"/>
              <w:rPr>
                <w:rFonts w:ascii="Arial" w:hAnsi="Arial" w:cs="Arial"/>
                <w:sz w:val="20"/>
              </w:rPr>
            </w:pPr>
            <w:r w:rsidRPr="00223307">
              <w:rPr>
                <w:rFonts w:ascii="Arial" w:hAnsi="Arial" w:cs="Arial"/>
                <w:sz w:val="20"/>
              </w:rPr>
              <w:t>Neglect</w:t>
            </w:r>
          </w:p>
        </w:tc>
      </w:tr>
      <w:tr w:rsidR="00FF229F" w:rsidRPr="00223307" w14:paraId="75625AAC" w14:textId="77777777" w:rsidTr="00DF0C26">
        <w:tc>
          <w:tcPr>
            <w:tcW w:w="1951" w:type="dxa"/>
            <w:tcBorders>
              <w:bottom w:val="single" w:sz="4" w:space="0" w:color="auto"/>
            </w:tcBorders>
          </w:tcPr>
          <w:p w14:paraId="64AE9AEF" w14:textId="77777777" w:rsidR="00FF229F" w:rsidRPr="00223307" w:rsidRDefault="00FF229F" w:rsidP="00FF229F">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2030" w:type="dxa"/>
            <w:gridSpan w:val="3"/>
            <w:tcBorders>
              <w:bottom w:val="single" w:sz="4" w:space="0" w:color="auto"/>
            </w:tcBorders>
          </w:tcPr>
          <w:p w14:paraId="197AA090" w14:textId="77777777" w:rsidR="00FF229F" w:rsidRPr="00223307" w:rsidRDefault="00FF229F" w:rsidP="00FF229F">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1993" w:type="dxa"/>
            <w:gridSpan w:val="2"/>
            <w:tcBorders>
              <w:bottom w:val="single" w:sz="4" w:space="0" w:color="auto"/>
            </w:tcBorders>
          </w:tcPr>
          <w:p w14:paraId="106E70B5" w14:textId="77777777" w:rsidR="00FF229F" w:rsidRPr="00223307" w:rsidRDefault="00FF229F" w:rsidP="00FF229F">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1992" w:type="dxa"/>
            <w:gridSpan w:val="4"/>
            <w:tcBorders>
              <w:bottom w:val="single" w:sz="4" w:space="0" w:color="auto"/>
            </w:tcBorders>
          </w:tcPr>
          <w:p w14:paraId="77E692A9" w14:textId="77777777" w:rsidR="00FF229F" w:rsidRPr="00223307" w:rsidRDefault="00FF229F" w:rsidP="00FF229F">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2070" w:type="dxa"/>
            <w:gridSpan w:val="3"/>
            <w:tcBorders>
              <w:bottom w:val="single" w:sz="4" w:space="0" w:color="auto"/>
            </w:tcBorders>
          </w:tcPr>
          <w:p w14:paraId="63956576" w14:textId="77777777" w:rsidR="00FF229F" w:rsidRPr="00223307" w:rsidRDefault="00FF229F" w:rsidP="00FF229F">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r>
      <w:tr w:rsidR="00FF229F" w:rsidRPr="00223307" w14:paraId="4142AD9F" w14:textId="77777777" w:rsidTr="00DF0C26">
        <w:trPr>
          <w:trHeight w:val="233"/>
        </w:trPr>
        <w:tc>
          <w:tcPr>
            <w:tcW w:w="1951" w:type="dxa"/>
            <w:vMerge w:val="restart"/>
            <w:shd w:val="clear" w:color="auto" w:fill="F2F2F2" w:themeFill="background1" w:themeFillShade="F2"/>
          </w:tcPr>
          <w:p w14:paraId="593D6D85" w14:textId="77777777" w:rsidR="00FF229F" w:rsidRPr="00223307" w:rsidRDefault="00FF229F" w:rsidP="00FF229F">
            <w:pPr>
              <w:pStyle w:val="NoSpacing"/>
              <w:jc w:val="center"/>
              <w:rPr>
                <w:rFonts w:ascii="Arial" w:hAnsi="Arial" w:cs="Arial"/>
                <w:sz w:val="20"/>
                <w:szCs w:val="20"/>
                <w:lang w:val="en-US"/>
              </w:rPr>
            </w:pPr>
            <w:proofErr w:type="spellStart"/>
            <w:r w:rsidRPr="5440AD45">
              <w:rPr>
                <w:rFonts w:ascii="Arial" w:hAnsi="Arial" w:cs="Arial"/>
                <w:sz w:val="20"/>
                <w:szCs w:val="20"/>
                <w:lang w:val="en-US"/>
              </w:rPr>
              <w:t>Organisational</w:t>
            </w:r>
            <w:proofErr w:type="spellEnd"/>
          </w:p>
        </w:tc>
        <w:tc>
          <w:tcPr>
            <w:tcW w:w="2030" w:type="dxa"/>
            <w:gridSpan w:val="3"/>
            <w:vMerge w:val="restart"/>
            <w:shd w:val="clear" w:color="auto" w:fill="F2F2F2" w:themeFill="background1" w:themeFillShade="F2"/>
          </w:tcPr>
          <w:p w14:paraId="249F7D08" w14:textId="77777777" w:rsidR="00FF229F" w:rsidRPr="00223307" w:rsidRDefault="00FF229F" w:rsidP="00FF229F">
            <w:pPr>
              <w:pStyle w:val="NoSpacing"/>
              <w:jc w:val="center"/>
              <w:rPr>
                <w:rFonts w:ascii="Arial" w:hAnsi="Arial" w:cs="Arial"/>
                <w:sz w:val="20"/>
              </w:rPr>
            </w:pPr>
            <w:r w:rsidRPr="00223307">
              <w:rPr>
                <w:rFonts w:ascii="Arial" w:hAnsi="Arial" w:cs="Arial"/>
                <w:sz w:val="20"/>
              </w:rPr>
              <w:t>Physical</w:t>
            </w:r>
          </w:p>
        </w:tc>
        <w:tc>
          <w:tcPr>
            <w:tcW w:w="1993" w:type="dxa"/>
            <w:gridSpan w:val="2"/>
            <w:vMerge w:val="restart"/>
            <w:shd w:val="clear" w:color="auto" w:fill="F2F2F2" w:themeFill="background1" w:themeFillShade="F2"/>
          </w:tcPr>
          <w:p w14:paraId="158C5D19" w14:textId="24690F10" w:rsidR="00FF229F" w:rsidRPr="00223307" w:rsidRDefault="00FF229F" w:rsidP="00FF229F">
            <w:pPr>
              <w:pStyle w:val="NoSpacing"/>
              <w:jc w:val="center"/>
              <w:rPr>
                <w:rFonts w:ascii="Arial" w:hAnsi="Arial" w:cs="Arial"/>
                <w:sz w:val="20"/>
              </w:rPr>
            </w:pPr>
            <w:r w:rsidRPr="00223307">
              <w:rPr>
                <w:rFonts w:ascii="Arial" w:hAnsi="Arial" w:cs="Arial"/>
                <w:sz w:val="20"/>
              </w:rPr>
              <w:t>Psychological</w:t>
            </w:r>
          </w:p>
        </w:tc>
        <w:tc>
          <w:tcPr>
            <w:tcW w:w="1992" w:type="dxa"/>
            <w:gridSpan w:val="4"/>
            <w:vMerge w:val="restart"/>
            <w:shd w:val="clear" w:color="auto" w:fill="F2F2F2" w:themeFill="background1" w:themeFillShade="F2"/>
          </w:tcPr>
          <w:p w14:paraId="44DC3C9B" w14:textId="0AC26AF9" w:rsidR="00FF229F" w:rsidRPr="00223307" w:rsidRDefault="00FF229F" w:rsidP="00FF229F">
            <w:pPr>
              <w:pStyle w:val="NoSpacing"/>
              <w:jc w:val="center"/>
              <w:rPr>
                <w:rFonts w:ascii="Arial" w:hAnsi="Arial" w:cs="Arial"/>
                <w:sz w:val="20"/>
              </w:rPr>
            </w:pPr>
            <w:r w:rsidRPr="00223307">
              <w:rPr>
                <w:rFonts w:ascii="Arial" w:hAnsi="Arial" w:cs="Arial"/>
                <w:sz w:val="20"/>
              </w:rPr>
              <w:t>Self-Neglect</w:t>
            </w:r>
          </w:p>
        </w:tc>
        <w:tc>
          <w:tcPr>
            <w:tcW w:w="2070" w:type="dxa"/>
            <w:gridSpan w:val="3"/>
            <w:shd w:val="clear" w:color="auto" w:fill="F2F2F2" w:themeFill="background1" w:themeFillShade="F2"/>
          </w:tcPr>
          <w:p w14:paraId="500DECCF" w14:textId="6FE0FB0A" w:rsidR="00FF229F" w:rsidRPr="00223307" w:rsidRDefault="00FF229F" w:rsidP="00FF229F">
            <w:pPr>
              <w:pStyle w:val="NoSpacing"/>
              <w:jc w:val="center"/>
              <w:rPr>
                <w:rFonts w:ascii="Arial" w:hAnsi="Arial" w:cs="Arial"/>
                <w:sz w:val="20"/>
              </w:rPr>
            </w:pPr>
            <w:r w:rsidRPr="00223307">
              <w:rPr>
                <w:rFonts w:ascii="Arial" w:hAnsi="Arial" w:cs="Arial"/>
                <w:sz w:val="20"/>
              </w:rPr>
              <w:t xml:space="preserve">Sexual </w:t>
            </w:r>
          </w:p>
        </w:tc>
      </w:tr>
      <w:tr w:rsidR="00FF229F" w:rsidRPr="00223307" w14:paraId="0952BCD7" w14:textId="77777777" w:rsidTr="5440AD45">
        <w:trPr>
          <w:trHeight w:val="232"/>
        </w:trPr>
        <w:tc>
          <w:tcPr>
            <w:tcW w:w="1951" w:type="dxa"/>
            <w:vMerge/>
          </w:tcPr>
          <w:p w14:paraId="601BEAEB" w14:textId="77777777" w:rsidR="00FF229F" w:rsidRPr="00223307" w:rsidRDefault="00FF229F" w:rsidP="00FF229F">
            <w:pPr>
              <w:pStyle w:val="NoSpacing"/>
              <w:jc w:val="center"/>
              <w:rPr>
                <w:rFonts w:ascii="Arial" w:hAnsi="Arial" w:cs="Arial"/>
                <w:sz w:val="20"/>
              </w:rPr>
            </w:pPr>
          </w:p>
        </w:tc>
        <w:tc>
          <w:tcPr>
            <w:tcW w:w="2030" w:type="dxa"/>
            <w:gridSpan w:val="3"/>
            <w:vMerge/>
          </w:tcPr>
          <w:p w14:paraId="2A1024AC" w14:textId="77777777" w:rsidR="00FF229F" w:rsidRPr="00223307" w:rsidRDefault="00FF229F" w:rsidP="00FF229F">
            <w:pPr>
              <w:pStyle w:val="NoSpacing"/>
              <w:jc w:val="center"/>
              <w:rPr>
                <w:rFonts w:ascii="Arial" w:hAnsi="Arial" w:cs="Arial"/>
                <w:sz w:val="20"/>
              </w:rPr>
            </w:pPr>
          </w:p>
        </w:tc>
        <w:tc>
          <w:tcPr>
            <w:tcW w:w="1993" w:type="dxa"/>
            <w:gridSpan w:val="2"/>
            <w:vMerge/>
          </w:tcPr>
          <w:p w14:paraId="485B9228" w14:textId="77777777" w:rsidR="00FF229F" w:rsidRPr="00223307" w:rsidRDefault="00FF229F" w:rsidP="00FF229F">
            <w:pPr>
              <w:pStyle w:val="NoSpacing"/>
              <w:jc w:val="center"/>
              <w:rPr>
                <w:rFonts w:ascii="Arial" w:hAnsi="Arial" w:cs="Arial"/>
                <w:sz w:val="20"/>
              </w:rPr>
            </w:pPr>
          </w:p>
        </w:tc>
        <w:tc>
          <w:tcPr>
            <w:tcW w:w="1992" w:type="dxa"/>
            <w:gridSpan w:val="4"/>
            <w:vMerge/>
          </w:tcPr>
          <w:p w14:paraId="7C02E0CB" w14:textId="77777777" w:rsidR="00FF229F" w:rsidRPr="00223307" w:rsidRDefault="00FF229F" w:rsidP="00FF229F">
            <w:pPr>
              <w:pStyle w:val="NoSpacing"/>
              <w:jc w:val="center"/>
              <w:rPr>
                <w:rFonts w:ascii="Arial" w:hAnsi="Arial" w:cs="Arial"/>
                <w:sz w:val="20"/>
              </w:rPr>
            </w:pPr>
          </w:p>
        </w:tc>
        <w:tc>
          <w:tcPr>
            <w:tcW w:w="790" w:type="dxa"/>
            <w:gridSpan w:val="2"/>
            <w:shd w:val="clear" w:color="auto" w:fill="F2F2F2" w:themeFill="background1" w:themeFillShade="F2"/>
          </w:tcPr>
          <w:p w14:paraId="340FD89E" w14:textId="6CD3CF2B" w:rsidR="00FF229F" w:rsidRPr="00223307" w:rsidRDefault="00FF229F" w:rsidP="00FF229F">
            <w:pPr>
              <w:pStyle w:val="NoSpacing"/>
              <w:jc w:val="center"/>
              <w:rPr>
                <w:rFonts w:ascii="Arial" w:hAnsi="Arial" w:cs="Arial"/>
                <w:sz w:val="20"/>
                <w:szCs w:val="20"/>
              </w:rPr>
            </w:pPr>
            <w:r w:rsidRPr="00223307">
              <w:rPr>
                <w:rFonts w:ascii="Arial" w:hAnsi="Arial" w:cs="Arial"/>
                <w:sz w:val="20"/>
                <w:szCs w:val="20"/>
              </w:rPr>
              <w:t>Abuse</w:t>
            </w:r>
          </w:p>
        </w:tc>
        <w:tc>
          <w:tcPr>
            <w:tcW w:w="1280" w:type="dxa"/>
            <w:shd w:val="clear" w:color="auto" w:fill="F2F2F2" w:themeFill="background1" w:themeFillShade="F2"/>
          </w:tcPr>
          <w:p w14:paraId="1576CAE7" w14:textId="1B438BB7" w:rsidR="00FF229F" w:rsidRPr="00223307" w:rsidRDefault="00FF229F" w:rsidP="00FF229F">
            <w:pPr>
              <w:pStyle w:val="NoSpacing"/>
              <w:jc w:val="center"/>
              <w:rPr>
                <w:rFonts w:ascii="Arial" w:hAnsi="Arial" w:cs="Arial"/>
                <w:sz w:val="20"/>
                <w:szCs w:val="20"/>
              </w:rPr>
            </w:pPr>
            <w:r w:rsidRPr="00223307">
              <w:rPr>
                <w:rFonts w:ascii="Arial" w:hAnsi="Arial" w:cs="Arial"/>
                <w:sz w:val="20"/>
                <w:szCs w:val="20"/>
              </w:rPr>
              <w:t>Exploitation</w:t>
            </w:r>
          </w:p>
        </w:tc>
      </w:tr>
      <w:tr w:rsidR="00FF229F" w:rsidRPr="00223307" w14:paraId="699872AD" w14:textId="77777777" w:rsidTr="00DF0C26">
        <w:tc>
          <w:tcPr>
            <w:tcW w:w="1951" w:type="dxa"/>
          </w:tcPr>
          <w:p w14:paraId="360B803C" w14:textId="77777777" w:rsidR="00FF229F" w:rsidRPr="00223307" w:rsidRDefault="00FF229F" w:rsidP="00FF229F">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2030" w:type="dxa"/>
            <w:gridSpan w:val="3"/>
          </w:tcPr>
          <w:p w14:paraId="72433E9B" w14:textId="77777777" w:rsidR="00FF229F" w:rsidRPr="00223307" w:rsidRDefault="00FF229F" w:rsidP="00FF229F">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1993" w:type="dxa"/>
            <w:gridSpan w:val="2"/>
          </w:tcPr>
          <w:p w14:paraId="18C5C516" w14:textId="0A576551" w:rsidR="00FF229F" w:rsidRPr="00223307" w:rsidRDefault="00FF229F" w:rsidP="00FF229F">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1992" w:type="dxa"/>
            <w:gridSpan w:val="4"/>
          </w:tcPr>
          <w:p w14:paraId="76268B5F" w14:textId="782B2536" w:rsidR="00FF229F" w:rsidRPr="00223307" w:rsidRDefault="00FF229F" w:rsidP="00FF229F">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790" w:type="dxa"/>
            <w:gridSpan w:val="2"/>
          </w:tcPr>
          <w:p w14:paraId="166B829C" w14:textId="23CA29FB" w:rsidR="00FF229F" w:rsidRPr="00223307" w:rsidRDefault="00FF229F" w:rsidP="00FF229F">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1280" w:type="dxa"/>
          </w:tcPr>
          <w:p w14:paraId="3FBDA60F" w14:textId="25C8D544" w:rsidR="00FF229F" w:rsidRPr="00223307" w:rsidRDefault="00FF229F" w:rsidP="00FF229F">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r>
    </w:tbl>
    <w:p w14:paraId="18743FE6" w14:textId="7962F8CD" w:rsidR="00A92E06" w:rsidRPr="00223307" w:rsidRDefault="00A92E06" w:rsidP="008E609E">
      <w:pPr>
        <w:pStyle w:val="NoSpacing"/>
        <w:rPr>
          <w:rFonts w:ascii="Arial" w:hAnsi="Arial" w:cs="Arial"/>
        </w:rPr>
      </w:pPr>
    </w:p>
    <w:tbl>
      <w:tblPr>
        <w:tblStyle w:val="TableGrid"/>
        <w:tblW w:w="10031" w:type="dxa"/>
        <w:tblLayout w:type="fixed"/>
        <w:tblLook w:val="04A0" w:firstRow="1" w:lastRow="0" w:firstColumn="1" w:lastColumn="0" w:noHBand="0" w:noVBand="1"/>
      </w:tblPr>
      <w:tblGrid>
        <w:gridCol w:w="1951"/>
        <w:gridCol w:w="2693"/>
        <w:gridCol w:w="993"/>
        <w:gridCol w:w="992"/>
        <w:gridCol w:w="699"/>
        <w:gridCol w:w="1427"/>
        <w:gridCol w:w="1276"/>
      </w:tblGrid>
      <w:tr w:rsidR="00090314" w:rsidRPr="00223307" w14:paraId="0626AEDF" w14:textId="77777777" w:rsidTr="00CF01E6">
        <w:tc>
          <w:tcPr>
            <w:tcW w:w="10031" w:type="dxa"/>
            <w:gridSpan w:val="7"/>
            <w:shd w:val="clear" w:color="auto" w:fill="F2F2F2" w:themeFill="background1" w:themeFillShade="F2"/>
          </w:tcPr>
          <w:p w14:paraId="3EC4275B" w14:textId="55656277" w:rsidR="00090314" w:rsidRPr="00223307" w:rsidRDefault="00090314" w:rsidP="002100D2">
            <w:pPr>
              <w:pStyle w:val="NoSpacing"/>
              <w:rPr>
                <w:rFonts w:ascii="Arial" w:hAnsi="Arial" w:cs="Arial"/>
                <w:b/>
              </w:rPr>
            </w:pPr>
            <w:r w:rsidRPr="00223307">
              <w:rPr>
                <w:rFonts w:ascii="Arial" w:hAnsi="Arial" w:cs="Arial"/>
                <w:b/>
              </w:rPr>
              <w:t>SECTION 2: ADULT’S REPRESENTATIVE</w:t>
            </w:r>
            <w:r w:rsidR="00BA6E1F" w:rsidRPr="00223307">
              <w:rPr>
                <w:rFonts w:ascii="Arial" w:hAnsi="Arial" w:cs="Arial"/>
                <w:b/>
              </w:rPr>
              <w:t xml:space="preserve"> </w:t>
            </w:r>
          </w:p>
        </w:tc>
      </w:tr>
      <w:tr w:rsidR="00C648B3" w:rsidRPr="00223307" w14:paraId="43EC9B3C" w14:textId="77777777" w:rsidTr="00CF01E6">
        <w:tc>
          <w:tcPr>
            <w:tcW w:w="1951" w:type="dxa"/>
          </w:tcPr>
          <w:p w14:paraId="150F4834" w14:textId="77777777" w:rsidR="00C648B3" w:rsidRPr="00223307" w:rsidRDefault="00C648B3" w:rsidP="008E609E">
            <w:pPr>
              <w:pStyle w:val="NoSpacing"/>
              <w:rPr>
                <w:rFonts w:ascii="Arial" w:hAnsi="Arial" w:cs="Arial"/>
              </w:rPr>
            </w:pPr>
            <w:r w:rsidRPr="00223307">
              <w:rPr>
                <w:rFonts w:ascii="Arial" w:hAnsi="Arial" w:cs="Arial"/>
              </w:rPr>
              <w:t>Full Name</w:t>
            </w:r>
          </w:p>
        </w:tc>
        <w:tc>
          <w:tcPr>
            <w:tcW w:w="5377" w:type="dxa"/>
            <w:gridSpan w:val="4"/>
          </w:tcPr>
          <w:p w14:paraId="3C103305" w14:textId="77777777" w:rsidR="00C648B3" w:rsidRPr="00223307" w:rsidRDefault="0095554D" w:rsidP="008E609E">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0651A64C" w14:textId="14D149FD" w:rsidR="006901FC" w:rsidRPr="00223307" w:rsidRDefault="006901FC" w:rsidP="008E609E">
            <w:pPr>
              <w:pStyle w:val="NoSpacing"/>
              <w:rPr>
                <w:rFonts w:ascii="Arial" w:hAnsi="Arial" w:cs="Arial"/>
              </w:rPr>
            </w:pPr>
          </w:p>
        </w:tc>
        <w:tc>
          <w:tcPr>
            <w:tcW w:w="1427" w:type="dxa"/>
          </w:tcPr>
          <w:p w14:paraId="056555F4" w14:textId="64391808" w:rsidR="00C648B3" w:rsidRPr="00223307" w:rsidRDefault="00C648B3" w:rsidP="008E609E">
            <w:pPr>
              <w:pStyle w:val="NoSpacing"/>
              <w:rPr>
                <w:rFonts w:ascii="Arial" w:hAnsi="Arial" w:cs="Arial"/>
              </w:rPr>
            </w:pPr>
            <w:r w:rsidRPr="00223307">
              <w:rPr>
                <w:rFonts w:ascii="Arial" w:hAnsi="Arial" w:cs="Arial"/>
              </w:rPr>
              <w:t>Gender</w:t>
            </w:r>
            <w:r w:rsidR="00240AB1" w:rsidRPr="00223307">
              <w:rPr>
                <w:rFonts w:ascii="Arial" w:hAnsi="Arial" w:cs="Arial"/>
              </w:rPr>
              <w:t xml:space="preserve"> Identity </w:t>
            </w:r>
          </w:p>
        </w:tc>
        <w:tc>
          <w:tcPr>
            <w:tcW w:w="1276" w:type="dxa"/>
          </w:tcPr>
          <w:p w14:paraId="1B9F28CA" w14:textId="77777777" w:rsidR="00C648B3" w:rsidRPr="00223307" w:rsidRDefault="0095554D" w:rsidP="008E609E">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r w:rsidR="00C648B3" w:rsidRPr="00223307" w14:paraId="7CB9E744" w14:textId="77777777" w:rsidTr="006901FC">
        <w:tc>
          <w:tcPr>
            <w:tcW w:w="1951" w:type="dxa"/>
          </w:tcPr>
          <w:p w14:paraId="670C1C12" w14:textId="77777777" w:rsidR="00C648B3" w:rsidRPr="00223307" w:rsidRDefault="00C648B3" w:rsidP="008E609E">
            <w:pPr>
              <w:pStyle w:val="NoSpacing"/>
              <w:rPr>
                <w:rFonts w:ascii="Arial" w:hAnsi="Arial" w:cs="Arial"/>
              </w:rPr>
            </w:pPr>
            <w:r w:rsidRPr="00223307">
              <w:rPr>
                <w:rFonts w:ascii="Arial" w:hAnsi="Arial" w:cs="Arial"/>
              </w:rPr>
              <w:t>Relationship to Adult</w:t>
            </w:r>
          </w:p>
        </w:tc>
        <w:tc>
          <w:tcPr>
            <w:tcW w:w="8080" w:type="dxa"/>
            <w:gridSpan w:val="6"/>
          </w:tcPr>
          <w:p w14:paraId="569DBF1F" w14:textId="77777777" w:rsidR="00C648B3" w:rsidRPr="00223307" w:rsidRDefault="0095554D" w:rsidP="008E609E">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r w:rsidR="00C648B3" w:rsidRPr="00223307" w14:paraId="297B1011" w14:textId="77777777" w:rsidTr="00CF01E6">
        <w:tc>
          <w:tcPr>
            <w:tcW w:w="1951" w:type="dxa"/>
          </w:tcPr>
          <w:p w14:paraId="02EA2833" w14:textId="77777777" w:rsidR="00C648B3" w:rsidRPr="00223307" w:rsidRDefault="00C648B3" w:rsidP="008E609E">
            <w:pPr>
              <w:pStyle w:val="NoSpacing"/>
              <w:rPr>
                <w:rFonts w:ascii="Arial" w:hAnsi="Arial" w:cs="Arial"/>
              </w:rPr>
            </w:pPr>
            <w:r w:rsidRPr="00223307">
              <w:rPr>
                <w:rFonts w:ascii="Arial" w:hAnsi="Arial" w:cs="Arial"/>
              </w:rPr>
              <w:t>Address</w:t>
            </w:r>
          </w:p>
        </w:tc>
        <w:tc>
          <w:tcPr>
            <w:tcW w:w="5377" w:type="dxa"/>
            <w:gridSpan w:val="4"/>
          </w:tcPr>
          <w:p w14:paraId="248EC967" w14:textId="77777777" w:rsidR="00C648B3" w:rsidRPr="00223307" w:rsidRDefault="0095554D" w:rsidP="008E609E">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6C14CFD1" w14:textId="273E855B" w:rsidR="006901FC" w:rsidRPr="00223307" w:rsidRDefault="006901FC" w:rsidP="008E609E">
            <w:pPr>
              <w:pStyle w:val="NoSpacing"/>
              <w:rPr>
                <w:rFonts w:ascii="Arial" w:hAnsi="Arial" w:cs="Arial"/>
              </w:rPr>
            </w:pPr>
          </w:p>
        </w:tc>
        <w:tc>
          <w:tcPr>
            <w:tcW w:w="1427" w:type="dxa"/>
          </w:tcPr>
          <w:p w14:paraId="757573F8" w14:textId="77777777" w:rsidR="00C648B3" w:rsidRPr="00223307" w:rsidRDefault="00C648B3" w:rsidP="008E609E">
            <w:pPr>
              <w:pStyle w:val="NoSpacing"/>
              <w:rPr>
                <w:rFonts w:ascii="Arial" w:hAnsi="Arial" w:cs="Arial"/>
              </w:rPr>
            </w:pPr>
            <w:r w:rsidRPr="00223307">
              <w:rPr>
                <w:rFonts w:ascii="Arial" w:hAnsi="Arial" w:cs="Arial"/>
              </w:rPr>
              <w:t>Post Code</w:t>
            </w:r>
          </w:p>
        </w:tc>
        <w:tc>
          <w:tcPr>
            <w:tcW w:w="1276" w:type="dxa"/>
          </w:tcPr>
          <w:p w14:paraId="35EEE95B" w14:textId="77777777" w:rsidR="00C648B3" w:rsidRPr="00223307" w:rsidRDefault="0095554D" w:rsidP="008E609E">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r w:rsidR="006901FC" w:rsidRPr="00223307" w14:paraId="7FB004E8" w14:textId="77777777" w:rsidTr="006901FC">
        <w:tc>
          <w:tcPr>
            <w:tcW w:w="1951" w:type="dxa"/>
          </w:tcPr>
          <w:p w14:paraId="71242501" w14:textId="789B8B53" w:rsidR="006901FC" w:rsidRPr="00223307" w:rsidRDefault="006901FC" w:rsidP="008E609E">
            <w:pPr>
              <w:pStyle w:val="NoSpacing"/>
              <w:rPr>
                <w:rFonts w:ascii="Arial" w:hAnsi="Arial" w:cs="Arial"/>
              </w:rPr>
            </w:pPr>
            <w:r w:rsidRPr="00223307">
              <w:rPr>
                <w:rFonts w:ascii="Arial" w:hAnsi="Arial" w:cs="Arial"/>
              </w:rPr>
              <w:t>Tel. Number</w:t>
            </w:r>
          </w:p>
        </w:tc>
        <w:tc>
          <w:tcPr>
            <w:tcW w:w="2693" w:type="dxa"/>
          </w:tcPr>
          <w:p w14:paraId="7DD6411C" w14:textId="77777777" w:rsidR="006901FC" w:rsidRPr="00223307" w:rsidRDefault="006901FC" w:rsidP="008E609E">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993" w:type="dxa"/>
          </w:tcPr>
          <w:p w14:paraId="1F8CC09E" w14:textId="12975504" w:rsidR="006901FC" w:rsidRPr="00223307" w:rsidRDefault="006901FC" w:rsidP="008E609E">
            <w:pPr>
              <w:pStyle w:val="NoSpacing"/>
              <w:rPr>
                <w:rFonts w:ascii="Arial" w:hAnsi="Arial" w:cs="Arial"/>
              </w:rPr>
            </w:pPr>
            <w:r w:rsidRPr="00223307">
              <w:rPr>
                <w:rFonts w:ascii="Arial" w:hAnsi="Arial" w:cs="Arial"/>
              </w:rPr>
              <w:t>Email</w:t>
            </w:r>
          </w:p>
        </w:tc>
        <w:tc>
          <w:tcPr>
            <w:tcW w:w="4394" w:type="dxa"/>
            <w:gridSpan w:val="4"/>
          </w:tcPr>
          <w:p w14:paraId="772D226D" w14:textId="77777777" w:rsidR="006901FC" w:rsidRPr="00223307" w:rsidRDefault="006901FC" w:rsidP="008E609E">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12AC867C" w14:textId="023CF26E" w:rsidR="006901FC" w:rsidRPr="00223307" w:rsidRDefault="006901FC" w:rsidP="008E609E">
            <w:pPr>
              <w:pStyle w:val="NoSpacing"/>
              <w:rPr>
                <w:rFonts w:ascii="Arial" w:hAnsi="Arial" w:cs="Arial"/>
              </w:rPr>
            </w:pPr>
          </w:p>
        </w:tc>
      </w:tr>
      <w:tr w:rsidR="00F60B7C" w:rsidRPr="00223307" w14:paraId="3D3B2F24" w14:textId="77777777" w:rsidTr="00D649FF">
        <w:tc>
          <w:tcPr>
            <w:tcW w:w="6629" w:type="dxa"/>
            <w:gridSpan w:val="4"/>
          </w:tcPr>
          <w:p w14:paraId="515198CE" w14:textId="77777777" w:rsidR="00F60B7C" w:rsidRPr="00223307" w:rsidRDefault="00F60B7C" w:rsidP="008E609E">
            <w:pPr>
              <w:pStyle w:val="NoSpacing"/>
              <w:rPr>
                <w:rFonts w:ascii="Arial" w:hAnsi="Arial" w:cs="Arial"/>
                <w:lang w:val="en-US"/>
              </w:rPr>
            </w:pPr>
            <w:r w:rsidRPr="5440AD45">
              <w:rPr>
                <w:rFonts w:ascii="Arial" w:hAnsi="Arial" w:cs="Arial"/>
                <w:lang w:val="en-US"/>
              </w:rPr>
              <w:t xml:space="preserve">Is it appropriate to </w:t>
            </w:r>
            <w:r w:rsidR="006A308A" w:rsidRPr="5440AD45">
              <w:rPr>
                <w:rFonts w:ascii="Arial" w:hAnsi="Arial" w:cs="Arial"/>
                <w:lang w:val="en-US"/>
              </w:rPr>
              <w:t>contact</w:t>
            </w:r>
            <w:r w:rsidRPr="5440AD45">
              <w:rPr>
                <w:rFonts w:ascii="Arial" w:hAnsi="Arial" w:cs="Arial"/>
                <w:lang w:val="en-US"/>
              </w:rPr>
              <w:t xml:space="preserve"> this person if a SAR/Review is agreed?</w:t>
            </w:r>
          </w:p>
          <w:p w14:paraId="20E495EF" w14:textId="6CC2CDBE" w:rsidR="002016C4" w:rsidRPr="00223307" w:rsidRDefault="002016C4" w:rsidP="008E609E">
            <w:pPr>
              <w:pStyle w:val="NoSpacing"/>
              <w:rPr>
                <w:rFonts w:ascii="Arial" w:hAnsi="Arial" w:cs="Arial"/>
              </w:rPr>
            </w:pPr>
          </w:p>
        </w:tc>
        <w:tc>
          <w:tcPr>
            <w:tcW w:w="3402" w:type="dxa"/>
            <w:gridSpan w:val="3"/>
          </w:tcPr>
          <w:p w14:paraId="22FF0EE9" w14:textId="31303BB1" w:rsidR="00F60B7C" w:rsidRPr="00223307" w:rsidRDefault="00F60B7C" w:rsidP="00F60B7C">
            <w:pPr>
              <w:pStyle w:val="NoSpacing"/>
              <w:rPr>
                <w:rFonts w:ascii="Arial" w:hAnsi="Arial" w:cs="Arial"/>
                <w:lang w:val="en-US"/>
              </w:rPr>
            </w:pPr>
            <w:r w:rsidRPr="5440AD45">
              <w:rPr>
                <w:rFonts w:ascii="Arial" w:hAnsi="Arial" w:cs="Arial"/>
                <w:lang w:val="en-US"/>
              </w:rPr>
              <w:t xml:space="preserve">Yes </w:t>
            </w:r>
            <w:r w:rsidRPr="5440AD45">
              <w:rPr>
                <w:rFonts w:ascii="Arial" w:hAnsi="Arial" w:cs="Arial"/>
              </w:rPr>
              <w:fldChar w:fldCharType="begin">
                <w:ffData>
                  <w:name w:val=""/>
                  <w:enabled/>
                  <w:calcOnExit w:val="0"/>
                  <w:checkBox>
                    <w:sizeAuto/>
                    <w:default w:val="0"/>
                  </w:checkBox>
                </w:ffData>
              </w:fldChar>
            </w:r>
            <w:r w:rsidRPr="5440AD45">
              <w:rPr>
                <w:rFonts w:ascii="Arial" w:hAnsi="Arial" w:cs="Arial"/>
              </w:rPr>
              <w:instrText xml:space="preserve"> FORMCHECKBOX </w:instrText>
            </w:r>
            <w:r w:rsidRPr="5440AD45">
              <w:rPr>
                <w:rFonts w:ascii="Arial" w:hAnsi="Arial" w:cs="Arial"/>
              </w:rPr>
            </w:r>
            <w:r w:rsidRPr="5440AD45">
              <w:rPr>
                <w:rFonts w:ascii="Arial" w:hAnsi="Arial" w:cs="Arial"/>
              </w:rPr>
              <w:fldChar w:fldCharType="separate"/>
            </w:r>
            <w:r w:rsidRPr="5440AD45">
              <w:rPr>
                <w:rFonts w:ascii="Arial" w:hAnsi="Arial" w:cs="Arial"/>
              </w:rPr>
              <w:fldChar w:fldCharType="end"/>
            </w:r>
            <w:r w:rsidRPr="5440AD45">
              <w:rPr>
                <w:rFonts w:ascii="Arial" w:hAnsi="Arial" w:cs="Arial"/>
                <w:lang w:val="en-US"/>
              </w:rPr>
              <w:t xml:space="preserve"> </w:t>
            </w:r>
            <w:r w:rsidR="00D649FF" w:rsidRPr="5440AD45">
              <w:rPr>
                <w:rFonts w:ascii="Arial" w:hAnsi="Arial" w:cs="Arial"/>
                <w:lang w:val="en-US"/>
              </w:rPr>
              <w:t xml:space="preserve">  </w:t>
            </w:r>
            <w:r w:rsidRPr="5440AD45">
              <w:rPr>
                <w:rFonts w:ascii="Arial" w:hAnsi="Arial" w:cs="Arial"/>
                <w:lang w:val="en-US"/>
              </w:rPr>
              <w:t xml:space="preserve">No </w:t>
            </w:r>
            <w:r w:rsidRPr="5440AD45">
              <w:rPr>
                <w:rFonts w:ascii="Arial" w:hAnsi="Arial" w:cs="Arial"/>
              </w:rPr>
              <w:fldChar w:fldCharType="begin">
                <w:ffData>
                  <w:name w:val=""/>
                  <w:enabled/>
                  <w:calcOnExit w:val="0"/>
                  <w:checkBox>
                    <w:sizeAuto/>
                    <w:default w:val="0"/>
                  </w:checkBox>
                </w:ffData>
              </w:fldChar>
            </w:r>
            <w:r w:rsidRPr="5440AD45">
              <w:rPr>
                <w:rFonts w:ascii="Arial" w:hAnsi="Arial" w:cs="Arial"/>
              </w:rPr>
              <w:instrText xml:space="preserve"> FORMCHECKBOX </w:instrText>
            </w:r>
            <w:r w:rsidRPr="5440AD45">
              <w:rPr>
                <w:rFonts w:ascii="Arial" w:hAnsi="Arial" w:cs="Arial"/>
              </w:rPr>
            </w:r>
            <w:r w:rsidRPr="5440AD45">
              <w:rPr>
                <w:rFonts w:ascii="Arial" w:hAnsi="Arial" w:cs="Arial"/>
              </w:rPr>
              <w:fldChar w:fldCharType="separate"/>
            </w:r>
            <w:r w:rsidRPr="5440AD45">
              <w:rPr>
                <w:rFonts w:ascii="Arial" w:hAnsi="Arial" w:cs="Arial"/>
              </w:rPr>
              <w:fldChar w:fldCharType="end"/>
            </w:r>
            <w:r w:rsidR="00D649FF" w:rsidRPr="5440AD45">
              <w:rPr>
                <w:rFonts w:ascii="Arial" w:hAnsi="Arial" w:cs="Arial"/>
                <w:lang w:val="en-US"/>
              </w:rPr>
              <w:t xml:space="preserve">   Don’t Know </w:t>
            </w:r>
            <w:r w:rsidR="00D649FF" w:rsidRPr="5440AD45">
              <w:rPr>
                <w:rFonts w:ascii="Arial" w:hAnsi="Arial" w:cs="Arial"/>
              </w:rPr>
              <w:fldChar w:fldCharType="begin">
                <w:ffData>
                  <w:name w:val=""/>
                  <w:enabled/>
                  <w:calcOnExit w:val="0"/>
                  <w:checkBox>
                    <w:sizeAuto/>
                    <w:default w:val="0"/>
                  </w:checkBox>
                </w:ffData>
              </w:fldChar>
            </w:r>
            <w:r w:rsidR="00D649FF" w:rsidRPr="5440AD45">
              <w:rPr>
                <w:rFonts w:ascii="Arial" w:hAnsi="Arial" w:cs="Arial"/>
              </w:rPr>
              <w:instrText xml:space="preserve"> FORMCHECKBOX </w:instrText>
            </w:r>
            <w:r w:rsidR="00D649FF" w:rsidRPr="5440AD45">
              <w:rPr>
                <w:rFonts w:ascii="Arial" w:hAnsi="Arial" w:cs="Arial"/>
              </w:rPr>
            </w:r>
            <w:r w:rsidR="00D649FF" w:rsidRPr="5440AD45">
              <w:rPr>
                <w:rFonts w:ascii="Arial" w:hAnsi="Arial" w:cs="Arial"/>
              </w:rPr>
              <w:fldChar w:fldCharType="separate"/>
            </w:r>
            <w:r w:rsidR="00D649FF" w:rsidRPr="5440AD45">
              <w:rPr>
                <w:rFonts w:ascii="Arial" w:hAnsi="Arial" w:cs="Arial"/>
              </w:rPr>
              <w:fldChar w:fldCharType="end"/>
            </w:r>
          </w:p>
          <w:p w14:paraId="244D1C16" w14:textId="3B96BC7A" w:rsidR="00F60B7C" w:rsidRPr="00223307" w:rsidRDefault="00F60B7C" w:rsidP="008E609E">
            <w:pPr>
              <w:pStyle w:val="NoSpacing"/>
              <w:rPr>
                <w:rFonts w:ascii="Arial" w:hAnsi="Arial" w:cs="Arial"/>
              </w:rPr>
            </w:pPr>
          </w:p>
        </w:tc>
      </w:tr>
      <w:tr w:rsidR="00406D5A" w:rsidRPr="00223307" w14:paraId="46268B7E" w14:textId="77777777" w:rsidTr="00A74C6A">
        <w:tc>
          <w:tcPr>
            <w:tcW w:w="10031" w:type="dxa"/>
            <w:gridSpan w:val="7"/>
          </w:tcPr>
          <w:p w14:paraId="3A94C106" w14:textId="77777777" w:rsidR="00406D5A" w:rsidRPr="00223307" w:rsidRDefault="00406D5A" w:rsidP="00F60B7C">
            <w:pPr>
              <w:pStyle w:val="NoSpacing"/>
              <w:rPr>
                <w:rFonts w:ascii="Arial" w:hAnsi="Arial" w:cs="Arial"/>
              </w:rPr>
            </w:pPr>
            <w:r w:rsidRPr="00223307">
              <w:rPr>
                <w:rFonts w:ascii="Arial" w:hAnsi="Arial" w:cs="Arial"/>
              </w:rPr>
              <w:t>If no, please explain reasons for this:</w:t>
            </w:r>
          </w:p>
          <w:p w14:paraId="7CF7B6A3" w14:textId="4416D276" w:rsidR="00406D5A" w:rsidRPr="00223307" w:rsidRDefault="00406D5A" w:rsidP="00F60B7C">
            <w:pPr>
              <w:pStyle w:val="NoSpacing"/>
              <w:rPr>
                <w:rFonts w:ascii="Arial" w:hAnsi="Arial" w:cs="Arial"/>
                <w:szCs w:val="20"/>
              </w:rPr>
            </w:pPr>
          </w:p>
        </w:tc>
      </w:tr>
    </w:tbl>
    <w:p w14:paraId="3F84C6C2" w14:textId="77777777" w:rsidR="008E609E" w:rsidRPr="00223307" w:rsidRDefault="008E609E" w:rsidP="008E609E">
      <w:pPr>
        <w:pStyle w:val="NoSpacing"/>
        <w:rPr>
          <w:rFonts w:ascii="Arial" w:hAnsi="Arial" w:cs="Arial"/>
        </w:rPr>
      </w:pPr>
    </w:p>
    <w:tbl>
      <w:tblPr>
        <w:tblStyle w:val="TableGrid"/>
        <w:tblW w:w="10031" w:type="dxa"/>
        <w:tblLook w:val="04A0" w:firstRow="1" w:lastRow="0" w:firstColumn="1" w:lastColumn="0" w:noHBand="0" w:noVBand="1"/>
      </w:tblPr>
      <w:tblGrid>
        <w:gridCol w:w="10031"/>
      </w:tblGrid>
      <w:tr w:rsidR="00375A43" w:rsidRPr="00223307" w14:paraId="11407869" w14:textId="77777777" w:rsidTr="006901FC">
        <w:tc>
          <w:tcPr>
            <w:tcW w:w="10031" w:type="dxa"/>
            <w:tcBorders>
              <w:bottom w:val="single" w:sz="4" w:space="0" w:color="auto"/>
            </w:tcBorders>
            <w:shd w:val="clear" w:color="auto" w:fill="F2F2F2" w:themeFill="background1" w:themeFillShade="F2"/>
          </w:tcPr>
          <w:p w14:paraId="685147E8" w14:textId="0E410777" w:rsidR="00375A43" w:rsidRPr="00223307" w:rsidRDefault="00375A43" w:rsidP="002100D2">
            <w:pPr>
              <w:pStyle w:val="NoSpacing"/>
              <w:rPr>
                <w:rFonts w:ascii="Arial" w:hAnsi="Arial" w:cs="Arial"/>
                <w:b/>
              </w:rPr>
            </w:pPr>
            <w:r w:rsidRPr="00223307">
              <w:rPr>
                <w:rFonts w:ascii="Arial" w:hAnsi="Arial" w:cs="Arial"/>
                <w:b/>
              </w:rPr>
              <w:t xml:space="preserve">SECTION </w:t>
            </w:r>
            <w:r w:rsidR="00AE7558" w:rsidRPr="00223307">
              <w:rPr>
                <w:rFonts w:ascii="Arial" w:hAnsi="Arial" w:cs="Arial"/>
                <w:b/>
              </w:rPr>
              <w:t>3</w:t>
            </w:r>
            <w:r w:rsidRPr="00223307">
              <w:rPr>
                <w:rFonts w:ascii="Arial" w:hAnsi="Arial" w:cs="Arial"/>
                <w:b/>
              </w:rPr>
              <w:t>: DETAILS OF THE CASE</w:t>
            </w:r>
          </w:p>
        </w:tc>
      </w:tr>
      <w:tr w:rsidR="00375A43" w:rsidRPr="00223307" w14:paraId="58405AE8" w14:textId="77777777" w:rsidTr="006901FC">
        <w:tc>
          <w:tcPr>
            <w:tcW w:w="10031" w:type="dxa"/>
            <w:tcBorders>
              <w:bottom w:val="single" w:sz="4" w:space="0" w:color="auto"/>
            </w:tcBorders>
            <w:shd w:val="clear" w:color="auto" w:fill="F2F2F2" w:themeFill="background1" w:themeFillShade="F2"/>
          </w:tcPr>
          <w:p w14:paraId="7158018C" w14:textId="5335CF43" w:rsidR="00375A43" w:rsidRPr="00223307" w:rsidRDefault="002100D2" w:rsidP="0004734D">
            <w:pPr>
              <w:pStyle w:val="NoSpacing"/>
              <w:rPr>
                <w:rFonts w:ascii="Arial" w:hAnsi="Arial" w:cs="Arial"/>
                <w:sz w:val="20"/>
                <w:szCs w:val="20"/>
              </w:rPr>
            </w:pPr>
            <w:r w:rsidRPr="00223307">
              <w:rPr>
                <w:rFonts w:ascii="Arial" w:hAnsi="Arial" w:cs="Arial"/>
                <w:sz w:val="20"/>
                <w:szCs w:val="20"/>
              </w:rPr>
              <w:t>This should include a clear factual outline of the concerns being raised</w:t>
            </w:r>
            <w:r w:rsidR="00743105">
              <w:rPr>
                <w:rFonts w:ascii="Arial" w:hAnsi="Arial" w:cs="Arial"/>
                <w:sz w:val="20"/>
                <w:szCs w:val="20"/>
              </w:rPr>
              <w:t xml:space="preserve">. </w:t>
            </w:r>
            <w:r w:rsidRPr="00223307">
              <w:rPr>
                <w:rFonts w:ascii="Arial" w:hAnsi="Arial" w:cs="Arial"/>
                <w:sz w:val="20"/>
                <w:szCs w:val="20"/>
              </w:rPr>
              <w:t xml:space="preserve">This will enable the SAR </w:t>
            </w:r>
            <w:r w:rsidR="0004734D" w:rsidRPr="00223307">
              <w:rPr>
                <w:rFonts w:ascii="Arial" w:hAnsi="Arial" w:cs="Arial"/>
                <w:sz w:val="20"/>
                <w:szCs w:val="20"/>
              </w:rPr>
              <w:t>Sub-Group</w:t>
            </w:r>
            <w:r w:rsidRPr="00223307">
              <w:rPr>
                <w:rFonts w:ascii="Arial" w:hAnsi="Arial" w:cs="Arial"/>
                <w:sz w:val="20"/>
                <w:szCs w:val="20"/>
              </w:rPr>
              <w:t xml:space="preserve"> to make an informed decision on whether this meets the criteria for a Safeguarding Adult Review</w:t>
            </w:r>
            <w:r w:rsidR="006901FC" w:rsidRPr="00223307">
              <w:rPr>
                <w:rFonts w:ascii="Arial" w:hAnsi="Arial" w:cs="Arial"/>
                <w:sz w:val="20"/>
                <w:szCs w:val="20"/>
              </w:rPr>
              <w:t xml:space="preserve">. </w:t>
            </w:r>
          </w:p>
        </w:tc>
      </w:tr>
      <w:tr w:rsidR="00BA6E1F" w:rsidRPr="00223307" w14:paraId="1976EBFD" w14:textId="77777777" w:rsidTr="006901FC">
        <w:tc>
          <w:tcPr>
            <w:tcW w:w="10031" w:type="dxa"/>
            <w:tcBorders>
              <w:bottom w:val="single" w:sz="4" w:space="0" w:color="auto"/>
            </w:tcBorders>
          </w:tcPr>
          <w:p w14:paraId="7330C384" w14:textId="77777777" w:rsidR="00D72E16" w:rsidRPr="00223307" w:rsidRDefault="00D72E16" w:rsidP="008E609E">
            <w:pPr>
              <w:pStyle w:val="NoSpacing"/>
              <w:rPr>
                <w:rFonts w:ascii="Arial" w:hAnsi="Arial" w:cs="Arial"/>
              </w:rPr>
            </w:pPr>
          </w:p>
          <w:p w14:paraId="03C41928" w14:textId="21ED8BA2" w:rsidR="00BA6E1F" w:rsidRPr="00223307" w:rsidRDefault="008F71A8" w:rsidP="008E609E">
            <w:pPr>
              <w:pStyle w:val="NoSpacing"/>
              <w:rPr>
                <w:rFonts w:ascii="Arial" w:hAnsi="Arial" w:cs="Arial"/>
                <w:b/>
                <w:bCs/>
              </w:rPr>
            </w:pPr>
            <w:r w:rsidRPr="00223307">
              <w:rPr>
                <w:rFonts w:ascii="Arial" w:hAnsi="Arial" w:cs="Arial"/>
                <w:b/>
                <w:bCs/>
              </w:rPr>
              <w:t xml:space="preserve">Case Summary – </w:t>
            </w:r>
            <w:r w:rsidR="005349FC" w:rsidRPr="00223307">
              <w:rPr>
                <w:rFonts w:ascii="Arial" w:hAnsi="Arial" w:cs="Arial"/>
                <w:b/>
                <w:bCs/>
              </w:rPr>
              <w:t>w</w:t>
            </w:r>
            <w:r w:rsidRPr="00223307">
              <w:rPr>
                <w:rFonts w:ascii="Arial" w:hAnsi="Arial" w:cs="Arial"/>
                <w:b/>
                <w:bCs/>
              </w:rPr>
              <w:t xml:space="preserve">hat </w:t>
            </w:r>
            <w:r w:rsidR="005349FC" w:rsidRPr="00223307">
              <w:rPr>
                <w:rFonts w:ascii="Arial" w:hAnsi="Arial" w:cs="Arial"/>
                <w:b/>
                <w:bCs/>
              </w:rPr>
              <w:t>h</w:t>
            </w:r>
            <w:r w:rsidRPr="00223307">
              <w:rPr>
                <w:rFonts w:ascii="Arial" w:hAnsi="Arial" w:cs="Arial"/>
                <w:b/>
                <w:bCs/>
              </w:rPr>
              <w:t>appened?</w:t>
            </w:r>
          </w:p>
          <w:p w14:paraId="65021C84" w14:textId="059E2C66" w:rsidR="008F71A8" w:rsidRPr="00223307" w:rsidRDefault="00380971" w:rsidP="008E609E">
            <w:pPr>
              <w:pStyle w:val="NoSpacing"/>
              <w:rPr>
                <w:rFonts w:ascii="Arial" w:hAnsi="Arial" w:cs="Arial"/>
                <w:lang w:val="en-US"/>
              </w:rPr>
            </w:pPr>
            <w:r w:rsidRPr="5440AD45">
              <w:rPr>
                <w:rFonts w:ascii="Arial" w:hAnsi="Arial" w:cs="Arial"/>
                <w:lang w:val="en-US"/>
              </w:rPr>
              <w:t>(</w:t>
            </w:r>
            <w:r w:rsidR="00B66F67" w:rsidRPr="5440AD45">
              <w:rPr>
                <w:rFonts w:ascii="Arial" w:hAnsi="Arial" w:cs="Arial"/>
                <w:lang w:val="en-US"/>
              </w:rPr>
              <w:t>P</w:t>
            </w:r>
            <w:r w:rsidRPr="5440AD45">
              <w:rPr>
                <w:rFonts w:ascii="Arial" w:hAnsi="Arial" w:cs="Arial"/>
                <w:lang w:val="en-US"/>
              </w:rPr>
              <w:t xml:space="preserve">lease include </w:t>
            </w:r>
            <w:r w:rsidR="00213AFD" w:rsidRPr="5440AD45">
              <w:rPr>
                <w:rFonts w:ascii="Arial" w:hAnsi="Arial" w:cs="Arial"/>
                <w:lang w:val="en-US"/>
              </w:rPr>
              <w:t xml:space="preserve">key </w:t>
            </w:r>
            <w:r w:rsidRPr="5440AD45">
              <w:rPr>
                <w:rFonts w:ascii="Arial" w:hAnsi="Arial" w:cs="Arial"/>
                <w:lang w:val="en-US"/>
              </w:rPr>
              <w:t>dates</w:t>
            </w:r>
            <w:r w:rsidR="00B54207" w:rsidRPr="5440AD45">
              <w:rPr>
                <w:rFonts w:ascii="Arial" w:hAnsi="Arial" w:cs="Arial"/>
                <w:lang w:val="en-US"/>
              </w:rPr>
              <w:t xml:space="preserve">, </w:t>
            </w:r>
            <w:r w:rsidR="00743105" w:rsidRPr="5440AD45">
              <w:rPr>
                <w:rFonts w:ascii="Arial" w:hAnsi="Arial" w:cs="Arial"/>
                <w:lang w:val="en-US"/>
              </w:rPr>
              <w:t xml:space="preserve">people, </w:t>
            </w:r>
            <w:proofErr w:type="spellStart"/>
            <w:r w:rsidR="00213AFD" w:rsidRPr="5440AD45">
              <w:rPr>
                <w:rFonts w:ascii="Arial" w:hAnsi="Arial" w:cs="Arial"/>
                <w:lang w:val="en-US"/>
              </w:rPr>
              <w:t>organisations</w:t>
            </w:r>
            <w:proofErr w:type="spellEnd"/>
            <w:r w:rsidR="00213AFD" w:rsidRPr="5440AD45">
              <w:rPr>
                <w:rFonts w:ascii="Arial" w:hAnsi="Arial" w:cs="Arial"/>
                <w:lang w:val="en-US"/>
              </w:rPr>
              <w:t xml:space="preserve"> </w:t>
            </w:r>
            <w:r w:rsidR="00B66F67" w:rsidRPr="5440AD45">
              <w:rPr>
                <w:rFonts w:ascii="Arial" w:hAnsi="Arial" w:cs="Arial"/>
                <w:lang w:val="en-US"/>
              </w:rPr>
              <w:t>and places where possible)</w:t>
            </w:r>
          </w:p>
          <w:p w14:paraId="39CCC96C" w14:textId="77777777" w:rsidR="00B66F67" w:rsidRPr="00223307" w:rsidRDefault="00B66F67" w:rsidP="008E609E">
            <w:pPr>
              <w:pStyle w:val="NoSpacing"/>
              <w:rPr>
                <w:rFonts w:ascii="Arial" w:hAnsi="Arial" w:cs="Arial"/>
              </w:rPr>
            </w:pPr>
          </w:p>
          <w:p w14:paraId="1050CA23" w14:textId="43D69BD4" w:rsidR="008F71A8" w:rsidRPr="00223307" w:rsidRDefault="008F71A8" w:rsidP="008E609E">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46C4B727" w14:textId="77777777" w:rsidR="004D1704" w:rsidRPr="00223307" w:rsidRDefault="004D1704" w:rsidP="008E609E">
            <w:pPr>
              <w:pStyle w:val="NoSpacing"/>
              <w:rPr>
                <w:rFonts w:ascii="Arial" w:hAnsi="Arial" w:cs="Arial"/>
              </w:rPr>
            </w:pPr>
          </w:p>
          <w:p w14:paraId="0128B263" w14:textId="77777777" w:rsidR="00C55423" w:rsidRPr="00223307" w:rsidRDefault="00C55423" w:rsidP="008E609E">
            <w:pPr>
              <w:pStyle w:val="NoSpacing"/>
              <w:rPr>
                <w:rFonts w:ascii="Arial" w:hAnsi="Arial" w:cs="Arial"/>
                <w:b/>
                <w:bCs/>
                <w:lang w:val="en-US"/>
              </w:rPr>
            </w:pPr>
            <w:r w:rsidRPr="5440AD45">
              <w:rPr>
                <w:rFonts w:ascii="Arial" w:hAnsi="Arial" w:cs="Arial"/>
                <w:b/>
                <w:bCs/>
                <w:lang w:val="en-US"/>
              </w:rPr>
              <w:t xml:space="preserve">What </w:t>
            </w:r>
            <w:r w:rsidR="005349FC" w:rsidRPr="5440AD45">
              <w:rPr>
                <w:rFonts w:ascii="Arial" w:hAnsi="Arial" w:cs="Arial"/>
                <w:b/>
                <w:bCs/>
                <w:lang w:val="en-US"/>
              </w:rPr>
              <w:t>concerns do you have about how agencies worked together to safeguard the adult?</w:t>
            </w:r>
          </w:p>
          <w:p w14:paraId="4E388DD7" w14:textId="77777777" w:rsidR="005349FC" w:rsidRPr="00223307" w:rsidRDefault="005349FC" w:rsidP="008E609E">
            <w:pPr>
              <w:pStyle w:val="NoSpacing"/>
              <w:rPr>
                <w:rFonts w:ascii="Arial" w:hAnsi="Arial" w:cs="Arial"/>
              </w:rPr>
            </w:pPr>
          </w:p>
          <w:p w14:paraId="6AA64865" w14:textId="77777777" w:rsidR="005349FC" w:rsidRDefault="005349FC" w:rsidP="005349FC">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41F88AF5" w14:textId="77777777" w:rsidR="00C92899" w:rsidRDefault="00C92899" w:rsidP="005349FC">
            <w:pPr>
              <w:pStyle w:val="NoSpacing"/>
              <w:rPr>
                <w:rFonts w:ascii="Arial" w:hAnsi="Arial" w:cs="Arial"/>
              </w:rPr>
            </w:pPr>
          </w:p>
          <w:p w14:paraId="5B26708E" w14:textId="582C6671" w:rsidR="00C92899" w:rsidRPr="002579F9" w:rsidRDefault="00C92899" w:rsidP="005349FC">
            <w:pPr>
              <w:pStyle w:val="NoSpacing"/>
              <w:rPr>
                <w:rFonts w:ascii="Arial" w:hAnsi="Arial" w:cs="Arial"/>
                <w:b/>
                <w:bCs/>
                <w:lang w:val="en-US"/>
              </w:rPr>
            </w:pPr>
            <w:r w:rsidRPr="002579F9">
              <w:rPr>
                <w:rFonts w:ascii="Arial" w:hAnsi="Arial" w:cs="Arial"/>
                <w:b/>
                <w:bCs/>
                <w:lang w:val="en-US"/>
              </w:rPr>
              <w:t>Are there any housing issues</w:t>
            </w:r>
            <w:r w:rsidR="0068616D" w:rsidRPr="002579F9">
              <w:rPr>
                <w:rFonts w:ascii="Arial" w:hAnsi="Arial" w:cs="Arial"/>
                <w:b/>
                <w:bCs/>
                <w:lang w:val="en-US"/>
              </w:rPr>
              <w:t xml:space="preserve"> identified?</w:t>
            </w:r>
          </w:p>
          <w:p w14:paraId="7C6320D4" w14:textId="77777777" w:rsidR="0068616D" w:rsidRDefault="0068616D" w:rsidP="0068616D">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2E1E4DAB" w14:textId="77777777" w:rsidR="005349FC" w:rsidRPr="00223307" w:rsidRDefault="005349FC" w:rsidP="005349FC">
            <w:pPr>
              <w:pStyle w:val="NoSpacing"/>
              <w:rPr>
                <w:rFonts w:ascii="Arial" w:hAnsi="Arial" w:cs="Arial"/>
              </w:rPr>
            </w:pPr>
          </w:p>
          <w:p w14:paraId="3654D293" w14:textId="3D8E3CF7" w:rsidR="005349FC" w:rsidRPr="00223307" w:rsidRDefault="00041EBB" w:rsidP="005349FC">
            <w:pPr>
              <w:pStyle w:val="NoSpacing"/>
              <w:rPr>
                <w:rFonts w:ascii="Arial" w:hAnsi="Arial" w:cs="Arial"/>
                <w:b/>
                <w:bCs/>
              </w:rPr>
            </w:pPr>
            <w:r w:rsidRPr="00223307">
              <w:rPr>
                <w:rFonts w:ascii="Arial" w:hAnsi="Arial" w:cs="Arial"/>
                <w:b/>
                <w:bCs/>
              </w:rPr>
              <w:t>Why do you</w:t>
            </w:r>
            <w:r w:rsidR="00F415C3" w:rsidRPr="00223307">
              <w:rPr>
                <w:rFonts w:ascii="Arial" w:hAnsi="Arial" w:cs="Arial"/>
                <w:b/>
                <w:bCs/>
              </w:rPr>
              <w:t xml:space="preserve"> </w:t>
            </w:r>
            <w:r w:rsidR="00674207" w:rsidRPr="00223307">
              <w:rPr>
                <w:rFonts w:ascii="Arial" w:hAnsi="Arial" w:cs="Arial"/>
                <w:b/>
                <w:bCs/>
              </w:rPr>
              <w:t>know/</w:t>
            </w:r>
            <w:r w:rsidR="00F415C3" w:rsidRPr="00223307">
              <w:rPr>
                <w:rFonts w:ascii="Arial" w:hAnsi="Arial" w:cs="Arial"/>
                <w:b/>
                <w:bCs/>
              </w:rPr>
              <w:t>suspect that the person’s death or serious harm</w:t>
            </w:r>
            <w:r w:rsidRPr="00223307">
              <w:rPr>
                <w:rFonts w:ascii="Arial" w:hAnsi="Arial" w:cs="Arial"/>
                <w:b/>
                <w:bCs/>
              </w:rPr>
              <w:t xml:space="preserve"> was due to abuse and/or neglect?</w:t>
            </w:r>
          </w:p>
          <w:p w14:paraId="63BBFD58" w14:textId="77777777" w:rsidR="00041EBB" w:rsidRPr="00223307" w:rsidRDefault="00041EBB" w:rsidP="005349FC">
            <w:pPr>
              <w:pStyle w:val="NoSpacing"/>
              <w:rPr>
                <w:rFonts w:ascii="Arial" w:hAnsi="Arial" w:cs="Arial"/>
                <w:b/>
                <w:bCs/>
              </w:rPr>
            </w:pPr>
          </w:p>
          <w:p w14:paraId="312529A6" w14:textId="79BBA3B6" w:rsidR="00041EBB" w:rsidRPr="00223307" w:rsidRDefault="00041EBB" w:rsidP="005349FC">
            <w:pPr>
              <w:pStyle w:val="NoSpacing"/>
              <w:rPr>
                <w:rFonts w:ascii="Arial" w:hAnsi="Arial" w:cs="Arial"/>
                <w:b/>
                <w:bCs/>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6FEEAD1A" w14:textId="77777777" w:rsidR="00E51808" w:rsidRPr="00223307" w:rsidRDefault="00E51808" w:rsidP="008E609E">
            <w:pPr>
              <w:pStyle w:val="NoSpacing"/>
              <w:rPr>
                <w:rFonts w:ascii="Arial" w:hAnsi="Arial" w:cs="Arial"/>
              </w:rPr>
            </w:pPr>
          </w:p>
          <w:p w14:paraId="631B1C09" w14:textId="728372E1" w:rsidR="0010170B" w:rsidRPr="00223307" w:rsidRDefault="0010170B" w:rsidP="008E609E">
            <w:pPr>
              <w:pStyle w:val="NoSpacing"/>
              <w:rPr>
                <w:rFonts w:ascii="Arial" w:hAnsi="Arial" w:cs="Arial"/>
                <w:b/>
                <w:bCs/>
              </w:rPr>
            </w:pPr>
            <w:r w:rsidRPr="00223307">
              <w:rPr>
                <w:rFonts w:ascii="Arial" w:hAnsi="Arial" w:cs="Arial"/>
                <w:b/>
                <w:bCs/>
              </w:rPr>
              <w:t xml:space="preserve">Is there anything else </w:t>
            </w:r>
            <w:r w:rsidR="00A85E5D" w:rsidRPr="00223307">
              <w:rPr>
                <w:rFonts w:ascii="Arial" w:hAnsi="Arial" w:cs="Arial"/>
                <w:b/>
                <w:bCs/>
              </w:rPr>
              <w:t>you feel that TSAB should be aware of relating to this case?</w:t>
            </w:r>
          </w:p>
          <w:p w14:paraId="2555249D" w14:textId="77777777" w:rsidR="00A85E5D" w:rsidRPr="00223307" w:rsidRDefault="00A85E5D" w:rsidP="008E609E">
            <w:pPr>
              <w:pStyle w:val="NoSpacing"/>
              <w:rPr>
                <w:rFonts w:ascii="Arial" w:hAnsi="Arial" w:cs="Arial"/>
              </w:rPr>
            </w:pPr>
          </w:p>
          <w:p w14:paraId="27B171F3" w14:textId="77777777" w:rsidR="00A85E5D" w:rsidRDefault="00A85E5D" w:rsidP="008E609E">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1505C583" w14:textId="38F84665" w:rsidR="00DC63E6" w:rsidRPr="00223307" w:rsidRDefault="00DC63E6" w:rsidP="008E609E">
            <w:pPr>
              <w:pStyle w:val="NoSpacing"/>
              <w:rPr>
                <w:rFonts w:ascii="Arial" w:hAnsi="Arial" w:cs="Arial"/>
              </w:rPr>
            </w:pPr>
          </w:p>
        </w:tc>
      </w:tr>
    </w:tbl>
    <w:p w14:paraId="024801A3" w14:textId="77777777" w:rsidR="00375A43" w:rsidRPr="00223307" w:rsidRDefault="00375A43" w:rsidP="008E609E">
      <w:pPr>
        <w:pStyle w:val="NoSpacing"/>
        <w:rPr>
          <w:rFonts w:ascii="Arial" w:hAnsi="Arial" w:cs="Arial"/>
          <w:color w:val="808080" w:themeColor="background1" w:themeShade="80"/>
        </w:rPr>
      </w:pPr>
    </w:p>
    <w:p w14:paraId="1F736A96" w14:textId="77777777" w:rsidR="00DE7FEA" w:rsidRPr="00223307" w:rsidRDefault="00DE7FEA" w:rsidP="00DE7FEA">
      <w:pPr>
        <w:jc w:val="both"/>
        <w:rPr>
          <w:rFonts w:ascii="Arial" w:hAnsi="Arial" w:cs="Arial"/>
          <w:b/>
          <w:sz w:val="22"/>
          <w:szCs w:val="22"/>
        </w:rPr>
      </w:pPr>
      <w:r w:rsidRPr="00223307">
        <w:rPr>
          <w:rFonts w:ascii="Arial" w:hAnsi="Arial" w:cs="Arial"/>
          <w:sz w:val="22"/>
          <w:szCs w:val="22"/>
        </w:rPr>
        <w:t xml:space="preserve">A Safeguarding Adult Review will only be considered if Section 1 (below) is met </w:t>
      </w:r>
      <w:r w:rsidRPr="00223307">
        <w:rPr>
          <w:rFonts w:ascii="Arial" w:hAnsi="Arial" w:cs="Arial"/>
          <w:b/>
          <w:sz w:val="22"/>
          <w:szCs w:val="22"/>
        </w:rPr>
        <w:t>and</w:t>
      </w:r>
      <w:r w:rsidR="00CF01E6" w:rsidRPr="00223307">
        <w:rPr>
          <w:rFonts w:ascii="Arial" w:hAnsi="Arial" w:cs="Arial"/>
          <w:sz w:val="22"/>
          <w:szCs w:val="22"/>
        </w:rPr>
        <w:t xml:space="preserve"> Section 2 or </w:t>
      </w:r>
      <w:r w:rsidRPr="00223307">
        <w:rPr>
          <w:rFonts w:ascii="Arial" w:hAnsi="Arial" w:cs="Arial"/>
          <w:sz w:val="22"/>
          <w:szCs w:val="22"/>
        </w:rPr>
        <w:t xml:space="preserve">3 are met. </w:t>
      </w:r>
      <w:r w:rsidR="000D67BE" w:rsidRPr="00223307">
        <w:rPr>
          <w:rFonts w:ascii="Arial" w:hAnsi="Arial" w:cs="Arial"/>
          <w:sz w:val="22"/>
          <w:szCs w:val="22"/>
        </w:rPr>
        <w:t xml:space="preserve"> Please select</w:t>
      </w:r>
      <w:r w:rsidRPr="00223307">
        <w:rPr>
          <w:rFonts w:ascii="Arial" w:hAnsi="Arial" w:cs="Arial"/>
          <w:sz w:val="22"/>
          <w:szCs w:val="22"/>
        </w:rPr>
        <w:t xml:space="preserve"> all that apply.</w:t>
      </w:r>
      <w:r w:rsidR="00CF01E6" w:rsidRPr="00223307">
        <w:rPr>
          <w:rFonts w:ascii="Arial" w:hAnsi="Arial" w:cs="Arial"/>
          <w:sz w:val="22"/>
          <w:szCs w:val="22"/>
        </w:rPr>
        <w:t xml:space="preserve"> </w:t>
      </w:r>
    </w:p>
    <w:p w14:paraId="29CCC1F4" w14:textId="77777777" w:rsidR="00DE7FEA" w:rsidRPr="00223307" w:rsidRDefault="00DE7FEA" w:rsidP="00DE7FEA">
      <w:pPr>
        <w:pStyle w:val="NoSpacing"/>
        <w:jc w:val="both"/>
        <w:rPr>
          <w:rFonts w:ascii="Arial" w:hAnsi="Arial" w:cs="Arial"/>
        </w:rPr>
      </w:pPr>
    </w:p>
    <w:tbl>
      <w:tblPr>
        <w:tblStyle w:val="TableGrid"/>
        <w:tblW w:w="100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29"/>
        <w:gridCol w:w="8812"/>
        <w:gridCol w:w="709"/>
      </w:tblGrid>
      <w:tr w:rsidR="00DE7FEA" w:rsidRPr="00223307" w14:paraId="4665FD6D" w14:textId="77777777" w:rsidTr="00205C41">
        <w:tc>
          <w:tcPr>
            <w:tcW w:w="529" w:type="dxa"/>
            <w:vAlign w:val="center"/>
          </w:tcPr>
          <w:p w14:paraId="2F3986BB" w14:textId="77777777" w:rsidR="00DE7FEA" w:rsidRPr="00223307" w:rsidRDefault="00DE7FEA" w:rsidP="00A74C6A">
            <w:pPr>
              <w:pStyle w:val="NoSpacing"/>
              <w:jc w:val="center"/>
              <w:rPr>
                <w:rFonts w:ascii="Arial" w:hAnsi="Arial" w:cs="Arial"/>
                <w:b/>
              </w:rPr>
            </w:pPr>
            <w:r w:rsidRPr="00223307">
              <w:rPr>
                <w:rFonts w:ascii="Arial" w:hAnsi="Arial" w:cs="Arial"/>
                <w:b/>
              </w:rPr>
              <w:t>1.</w:t>
            </w:r>
          </w:p>
        </w:tc>
        <w:tc>
          <w:tcPr>
            <w:tcW w:w="8812" w:type="dxa"/>
            <w:vAlign w:val="center"/>
          </w:tcPr>
          <w:p w14:paraId="100A988B" w14:textId="1E041E82" w:rsidR="00D72E16" w:rsidRPr="00223307" w:rsidRDefault="00DE7FEA" w:rsidP="00A74C6A">
            <w:pPr>
              <w:pStyle w:val="NoSpacing"/>
              <w:rPr>
                <w:rFonts w:ascii="Arial" w:hAnsi="Arial" w:cs="Arial"/>
                <w:lang w:val="en-US"/>
              </w:rPr>
            </w:pPr>
            <w:r w:rsidRPr="5440AD45">
              <w:rPr>
                <w:rFonts w:ascii="Arial" w:hAnsi="Arial" w:cs="Arial"/>
                <w:lang w:val="en-US"/>
              </w:rPr>
              <w:t xml:space="preserve">There is reasonable cause for concern about how the </w:t>
            </w:r>
            <w:proofErr w:type="spellStart"/>
            <w:r w:rsidRPr="5440AD45">
              <w:rPr>
                <w:rFonts w:ascii="Arial" w:hAnsi="Arial" w:cs="Arial"/>
                <w:lang w:val="en-US"/>
              </w:rPr>
              <w:t>Teeswide</w:t>
            </w:r>
            <w:proofErr w:type="spellEnd"/>
            <w:r w:rsidRPr="5440AD45">
              <w:rPr>
                <w:rFonts w:ascii="Arial" w:hAnsi="Arial" w:cs="Arial"/>
                <w:lang w:val="en-US"/>
              </w:rPr>
              <w:t xml:space="preserve"> Safeguarding Adults Board, its members or </w:t>
            </w:r>
            <w:proofErr w:type="spellStart"/>
            <w:proofErr w:type="gramStart"/>
            <w:r w:rsidRPr="5440AD45">
              <w:rPr>
                <w:rFonts w:ascii="Arial" w:hAnsi="Arial" w:cs="Arial"/>
                <w:lang w:val="en-US"/>
              </w:rPr>
              <w:t>organisations</w:t>
            </w:r>
            <w:proofErr w:type="spellEnd"/>
            <w:proofErr w:type="gramEnd"/>
            <w:r w:rsidRPr="5440AD45">
              <w:rPr>
                <w:rFonts w:ascii="Arial" w:hAnsi="Arial" w:cs="Arial"/>
                <w:lang w:val="en-US"/>
              </w:rPr>
              <w:t xml:space="preserve"> worked together to safeguard this adult.</w:t>
            </w:r>
          </w:p>
        </w:tc>
        <w:tc>
          <w:tcPr>
            <w:tcW w:w="709" w:type="dxa"/>
            <w:vAlign w:val="center"/>
          </w:tcPr>
          <w:p w14:paraId="018AD6FB" w14:textId="77777777" w:rsidR="00DE7FEA" w:rsidRPr="00223307" w:rsidRDefault="00DE7FEA" w:rsidP="00A74C6A">
            <w:pPr>
              <w:pStyle w:val="NoSpacing"/>
              <w:jc w:val="center"/>
              <w:rPr>
                <w:rFonts w:ascii="Arial" w:hAnsi="Arial" w:cs="Arial"/>
                <w:sz w:val="24"/>
              </w:rPr>
            </w:pPr>
            <w:r w:rsidRPr="00223307">
              <w:rPr>
                <w:rFonts w:ascii="Arial" w:hAnsi="Arial" w:cs="Arial"/>
                <w:bCs/>
                <w:sz w:val="24"/>
              </w:rPr>
              <w:fldChar w:fldCharType="begin">
                <w:ffData>
                  <w:name w:val=""/>
                  <w:enabled/>
                  <w:calcOnExit w:val="0"/>
                  <w:checkBox>
                    <w:sizeAuto/>
                    <w:default w:val="0"/>
                  </w:checkBox>
                </w:ffData>
              </w:fldChar>
            </w:r>
            <w:r w:rsidRPr="00223307">
              <w:rPr>
                <w:rFonts w:ascii="Arial" w:hAnsi="Arial" w:cs="Arial"/>
                <w:bCs/>
                <w:sz w:val="24"/>
              </w:rPr>
              <w:instrText xml:space="preserve"> FORMCHECKBOX </w:instrText>
            </w:r>
            <w:r w:rsidRPr="00223307">
              <w:rPr>
                <w:rFonts w:ascii="Arial" w:hAnsi="Arial" w:cs="Arial"/>
                <w:bCs/>
                <w:sz w:val="24"/>
              </w:rPr>
            </w:r>
            <w:r w:rsidRPr="00223307">
              <w:rPr>
                <w:rFonts w:ascii="Arial" w:hAnsi="Arial" w:cs="Arial"/>
                <w:bCs/>
                <w:sz w:val="24"/>
              </w:rPr>
              <w:fldChar w:fldCharType="separate"/>
            </w:r>
            <w:r w:rsidRPr="00223307">
              <w:rPr>
                <w:rFonts w:ascii="Arial" w:hAnsi="Arial" w:cs="Arial"/>
                <w:bCs/>
                <w:sz w:val="24"/>
              </w:rPr>
              <w:fldChar w:fldCharType="end"/>
            </w:r>
          </w:p>
        </w:tc>
      </w:tr>
      <w:tr w:rsidR="00DE7FEA" w:rsidRPr="00223307" w14:paraId="49357627" w14:textId="77777777" w:rsidTr="00205C41">
        <w:tc>
          <w:tcPr>
            <w:tcW w:w="529" w:type="dxa"/>
            <w:vAlign w:val="center"/>
          </w:tcPr>
          <w:p w14:paraId="51B818D0" w14:textId="77777777" w:rsidR="00DE7FEA" w:rsidRPr="00223307" w:rsidRDefault="00DE7FEA" w:rsidP="00A74C6A">
            <w:pPr>
              <w:pStyle w:val="NoSpacing"/>
              <w:jc w:val="center"/>
              <w:rPr>
                <w:rFonts w:ascii="Arial" w:hAnsi="Arial" w:cs="Arial"/>
                <w:b/>
              </w:rPr>
            </w:pPr>
            <w:r w:rsidRPr="00223307">
              <w:rPr>
                <w:rFonts w:ascii="Arial" w:hAnsi="Arial" w:cs="Arial"/>
                <w:b/>
              </w:rPr>
              <w:t>2.</w:t>
            </w:r>
          </w:p>
        </w:tc>
        <w:tc>
          <w:tcPr>
            <w:tcW w:w="8812" w:type="dxa"/>
            <w:vAlign w:val="center"/>
          </w:tcPr>
          <w:p w14:paraId="7E124A79" w14:textId="23F595F3" w:rsidR="00D72E16" w:rsidRPr="00223307" w:rsidRDefault="00DE7FEA" w:rsidP="00A74C6A">
            <w:pPr>
              <w:pStyle w:val="NoSpacing"/>
              <w:rPr>
                <w:rFonts w:ascii="Arial" w:hAnsi="Arial" w:cs="Arial"/>
                <w:lang w:val="en-US"/>
              </w:rPr>
            </w:pPr>
            <w:r w:rsidRPr="5440AD45">
              <w:rPr>
                <w:rFonts w:ascii="Arial" w:hAnsi="Arial" w:cs="Arial"/>
                <w:lang w:val="en-US"/>
              </w:rPr>
              <w:t xml:space="preserve">The adult died and the </w:t>
            </w:r>
            <w:proofErr w:type="spellStart"/>
            <w:r w:rsidRPr="5440AD45">
              <w:rPr>
                <w:rFonts w:ascii="Arial" w:hAnsi="Arial" w:cs="Arial"/>
                <w:lang w:val="en-US"/>
              </w:rPr>
              <w:t>Teeswide</w:t>
            </w:r>
            <w:proofErr w:type="spellEnd"/>
            <w:r w:rsidRPr="5440AD45">
              <w:rPr>
                <w:rFonts w:ascii="Arial" w:hAnsi="Arial" w:cs="Arial"/>
                <w:lang w:val="en-US"/>
              </w:rPr>
              <w:t xml:space="preserve"> Safeguarding Adults Board knows/suspects this was </w:t>
            </w:r>
            <w:proofErr w:type="gramStart"/>
            <w:r w:rsidRPr="5440AD45">
              <w:rPr>
                <w:rFonts w:ascii="Arial" w:hAnsi="Arial" w:cs="Arial"/>
                <w:lang w:val="en-US"/>
              </w:rPr>
              <w:t>as a result of</w:t>
            </w:r>
            <w:proofErr w:type="gramEnd"/>
            <w:r w:rsidRPr="5440AD45">
              <w:rPr>
                <w:rFonts w:ascii="Arial" w:hAnsi="Arial" w:cs="Arial"/>
                <w:lang w:val="en-US"/>
              </w:rPr>
              <w:t xml:space="preserve"> abuse or neglect.</w:t>
            </w:r>
          </w:p>
        </w:tc>
        <w:tc>
          <w:tcPr>
            <w:tcW w:w="709" w:type="dxa"/>
            <w:vAlign w:val="center"/>
          </w:tcPr>
          <w:p w14:paraId="1EC01013" w14:textId="77777777" w:rsidR="00DE7FEA" w:rsidRPr="00223307" w:rsidRDefault="00DE7FEA" w:rsidP="00A74C6A">
            <w:pPr>
              <w:pStyle w:val="NoSpacing"/>
              <w:jc w:val="center"/>
              <w:rPr>
                <w:rFonts w:ascii="Arial" w:hAnsi="Arial" w:cs="Arial"/>
                <w:sz w:val="24"/>
              </w:rPr>
            </w:pPr>
            <w:r w:rsidRPr="00223307">
              <w:rPr>
                <w:rFonts w:ascii="Arial" w:hAnsi="Arial" w:cs="Arial"/>
                <w:bCs/>
                <w:sz w:val="24"/>
              </w:rPr>
              <w:fldChar w:fldCharType="begin">
                <w:ffData>
                  <w:name w:val=""/>
                  <w:enabled/>
                  <w:calcOnExit w:val="0"/>
                  <w:checkBox>
                    <w:sizeAuto/>
                    <w:default w:val="0"/>
                  </w:checkBox>
                </w:ffData>
              </w:fldChar>
            </w:r>
            <w:r w:rsidRPr="00223307">
              <w:rPr>
                <w:rFonts w:ascii="Arial" w:hAnsi="Arial" w:cs="Arial"/>
                <w:bCs/>
                <w:sz w:val="24"/>
              </w:rPr>
              <w:instrText xml:space="preserve"> FORMCHECKBOX </w:instrText>
            </w:r>
            <w:r w:rsidRPr="00223307">
              <w:rPr>
                <w:rFonts w:ascii="Arial" w:hAnsi="Arial" w:cs="Arial"/>
                <w:bCs/>
                <w:sz w:val="24"/>
              </w:rPr>
            </w:r>
            <w:r w:rsidRPr="00223307">
              <w:rPr>
                <w:rFonts w:ascii="Arial" w:hAnsi="Arial" w:cs="Arial"/>
                <w:bCs/>
                <w:sz w:val="24"/>
              </w:rPr>
              <w:fldChar w:fldCharType="separate"/>
            </w:r>
            <w:r w:rsidRPr="00223307">
              <w:rPr>
                <w:rFonts w:ascii="Arial" w:hAnsi="Arial" w:cs="Arial"/>
                <w:bCs/>
                <w:sz w:val="24"/>
              </w:rPr>
              <w:fldChar w:fldCharType="end"/>
            </w:r>
          </w:p>
        </w:tc>
      </w:tr>
      <w:tr w:rsidR="00DE7FEA" w:rsidRPr="00223307" w14:paraId="19D127D4" w14:textId="77777777" w:rsidTr="00205C41">
        <w:tc>
          <w:tcPr>
            <w:tcW w:w="529" w:type="dxa"/>
            <w:vAlign w:val="center"/>
          </w:tcPr>
          <w:p w14:paraId="23029A6D" w14:textId="77777777" w:rsidR="00DE7FEA" w:rsidRPr="00223307" w:rsidRDefault="00DE7FEA" w:rsidP="00A74C6A">
            <w:pPr>
              <w:pStyle w:val="NoSpacing"/>
              <w:jc w:val="center"/>
              <w:rPr>
                <w:rFonts w:ascii="Arial" w:hAnsi="Arial" w:cs="Arial"/>
                <w:b/>
              </w:rPr>
            </w:pPr>
            <w:r w:rsidRPr="00223307">
              <w:rPr>
                <w:rFonts w:ascii="Arial" w:hAnsi="Arial" w:cs="Arial"/>
                <w:b/>
              </w:rPr>
              <w:t>3.</w:t>
            </w:r>
          </w:p>
        </w:tc>
        <w:tc>
          <w:tcPr>
            <w:tcW w:w="8812" w:type="dxa"/>
            <w:vAlign w:val="center"/>
          </w:tcPr>
          <w:p w14:paraId="35EAFC6C" w14:textId="77777777" w:rsidR="00DE7FEA" w:rsidRPr="00223307" w:rsidRDefault="00DE7FEA" w:rsidP="00A74C6A">
            <w:pPr>
              <w:pStyle w:val="NoSpacing"/>
              <w:rPr>
                <w:rFonts w:ascii="Arial" w:hAnsi="Arial" w:cs="Arial"/>
                <w:lang w:val="en-US"/>
              </w:rPr>
            </w:pPr>
            <w:r w:rsidRPr="5440AD45">
              <w:rPr>
                <w:rFonts w:ascii="Arial" w:hAnsi="Arial" w:cs="Arial"/>
                <w:lang w:val="en-US"/>
              </w:rPr>
              <w:t xml:space="preserve">The adult is still </w:t>
            </w:r>
            <w:proofErr w:type="gramStart"/>
            <w:r w:rsidRPr="5440AD45">
              <w:rPr>
                <w:rFonts w:ascii="Arial" w:hAnsi="Arial" w:cs="Arial"/>
                <w:lang w:val="en-US"/>
              </w:rPr>
              <w:t>alive</w:t>
            </w:r>
            <w:proofErr w:type="gramEnd"/>
            <w:r w:rsidRPr="5440AD45">
              <w:rPr>
                <w:rFonts w:ascii="Arial" w:hAnsi="Arial" w:cs="Arial"/>
                <w:lang w:val="en-US"/>
              </w:rPr>
              <w:t xml:space="preserve"> but the </w:t>
            </w:r>
            <w:proofErr w:type="spellStart"/>
            <w:r w:rsidRPr="5440AD45">
              <w:rPr>
                <w:rFonts w:ascii="Arial" w:hAnsi="Arial" w:cs="Arial"/>
                <w:lang w:val="en-US"/>
              </w:rPr>
              <w:t>Teeswide</w:t>
            </w:r>
            <w:proofErr w:type="spellEnd"/>
            <w:r w:rsidRPr="5440AD45">
              <w:rPr>
                <w:rFonts w:ascii="Arial" w:hAnsi="Arial" w:cs="Arial"/>
                <w:lang w:val="en-US"/>
              </w:rPr>
              <w:t xml:space="preserve"> Safeguarding Adults Board knows or suspects the adult has experienced serious abuse/neglect, sustained potentially life threatening injury, serious sexual abuse or serious/permanent impairment of health or development.</w:t>
            </w:r>
          </w:p>
        </w:tc>
        <w:tc>
          <w:tcPr>
            <w:tcW w:w="709" w:type="dxa"/>
            <w:vAlign w:val="center"/>
          </w:tcPr>
          <w:p w14:paraId="12E29740" w14:textId="77777777" w:rsidR="00DE7FEA" w:rsidRPr="00223307" w:rsidRDefault="00DE7FEA" w:rsidP="00A74C6A">
            <w:pPr>
              <w:pStyle w:val="NoSpacing"/>
              <w:jc w:val="center"/>
              <w:rPr>
                <w:rFonts w:ascii="Arial" w:hAnsi="Arial" w:cs="Arial"/>
                <w:b/>
                <w:sz w:val="24"/>
              </w:rPr>
            </w:pPr>
            <w:r w:rsidRPr="00223307">
              <w:rPr>
                <w:rFonts w:ascii="Arial" w:hAnsi="Arial" w:cs="Arial"/>
                <w:bCs/>
                <w:sz w:val="24"/>
              </w:rPr>
              <w:fldChar w:fldCharType="begin">
                <w:ffData>
                  <w:name w:val=""/>
                  <w:enabled/>
                  <w:calcOnExit w:val="0"/>
                  <w:checkBox>
                    <w:sizeAuto/>
                    <w:default w:val="0"/>
                  </w:checkBox>
                </w:ffData>
              </w:fldChar>
            </w:r>
            <w:r w:rsidRPr="00223307">
              <w:rPr>
                <w:rFonts w:ascii="Arial" w:hAnsi="Arial" w:cs="Arial"/>
                <w:bCs/>
                <w:sz w:val="24"/>
              </w:rPr>
              <w:instrText xml:space="preserve"> FORMCHECKBOX </w:instrText>
            </w:r>
            <w:r w:rsidRPr="00223307">
              <w:rPr>
                <w:rFonts w:ascii="Arial" w:hAnsi="Arial" w:cs="Arial"/>
                <w:bCs/>
                <w:sz w:val="24"/>
              </w:rPr>
            </w:r>
            <w:r w:rsidRPr="00223307">
              <w:rPr>
                <w:rFonts w:ascii="Arial" w:hAnsi="Arial" w:cs="Arial"/>
                <w:bCs/>
                <w:sz w:val="24"/>
              </w:rPr>
              <w:fldChar w:fldCharType="separate"/>
            </w:r>
            <w:r w:rsidRPr="00223307">
              <w:rPr>
                <w:rFonts w:ascii="Arial" w:hAnsi="Arial" w:cs="Arial"/>
                <w:bCs/>
                <w:sz w:val="24"/>
              </w:rPr>
              <w:fldChar w:fldCharType="end"/>
            </w:r>
          </w:p>
        </w:tc>
      </w:tr>
    </w:tbl>
    <w:p w14:paraId="67CDDBBB" w14:textId="77777777" w:rsidR="00BA6E1F" w:rsidRPr="00223307" w:rsidRDefault="00BA6E1F" w:rsidP="008E609E">
      <w:pPr>
        <w:pStyle w:val="NoSpacing"/>
        <w:rPr>
          <w:rFonts w:ascii="Arial" w:hAnsi="Arial" w:cs="Arial"/>
        </w:rPr>
      </w:pPr>
    </w:p>
    <w:tbl>
      <w:tblPr>
        <w:tblStyle w:val="TableGrid"/>
        <w:tblW w:w="10031" w:type="dxa"/>
        <w:tblLayout w:type="fixed"/>
        <w:tblLook w:val="04A0" w:firstRow="1" w:lastRow="0" w:firstColumn="1" w:lastColumn="0" w:noHBand="0" w:noVBand="1"/>
      </w:tblPr>
      <w:tblGrid>
        <w:gridCol w:w="2235"/>
        <w:gridCol w:w="2409"/>
        <w:gridCol w:w="1560"/>
        <w:gridCol w:w="2268"/>
        <w:gridCol w:w="1559"/>
      </w:tblGrid>
      <w:tr w:rsidR="00AE7558" w:rsidRPr="00223307" w14:paraId="3C38CA2D" w14:textId="77777777" w:rsidTr="00A74C6A">
        <w:tc>
          <w:tcPr>
            <w:tcW w:w="10031" w:type="dxa"/>
            <w:gridSpan w:val="5"/>
            <w:tcBorders>
              <w:bottom w:val="single" w:sz="4" w:space="0" w:color="auto"/>
            </w:tcBorders>
            <w:shd w:val="clear" w:color="auto" w:fill="F2F2F2" w:themeFill="background1" w:themeFillShade="F2"/>
          </w:tcPr>
          <w:p w14:paraId="272736AF" w14:textId="77777777" w:rsidR="00AE7558" w:rsidRPr="00223307" w:rsidRDefault="00AE7558" w:rsidP="00A74C6A">
            <w:pPr>
              <w:pStyle w:val="NoSpacing"/>
              <w:rPr>
                <w:rFonts w:ascii="Arial" w:hAnsi="Arial" w:cs="Arial"/>
                <w:b/>
              </w:rPr>
            </w:pPr>
            <w:r w:rsidRPr="00223307">
              <w:rPr>
                <w:rFonts w:ascii="Arial" w:hAnsi="Arial" w:cs="Arial"/>
                <w:b/>
              </w:rPr>
              <w:t>SECTION 4: OTHER AGENCIES INVOLVED*</w:t>
            </w:r>
          </w:p>
          <w:p w14:paraId="266999AA" w14:textId="310A4BBD" w:rsidR="00AE7558" w:rsidRPr="00223307" w:rsidRDefault="00AE7558" w:rsidP="00A74C6A">
            <w:pPr>
              <w:pStyle w:val="NoSpacing"/>
              <w:rPr>
                <w:rFonts w:ascii="Arial" w:hAnsi="Arial" w:cs="Arial"/>
                <w:b/>
                <w:bCs/>
                <w:lang w:val="en-US"/>
              </w:rPr>
            </w:pPr>
            <w:r w:rsidRPr="00DF6DC0">
              <w:rPr>
                <w:rFonts w:ascii="Arial" w:hAnsi="Arial" w:cs="Arial"/>
                <w:b/>
                <w:bCs/>
                <w:color w:val="DF0000"/>
                <w:lang w:val="en-US"/>
              </w:rPr>
              <w:t xml:space="preserve">It is important to complete this section of the form as this will be used to contact the </w:t>
            </w:r>
            <w:proofErr w:type="spellStart"/>
            <w:r w:rsidRPr="00DF6DC0">
              <w:rPr>
                <w:rFonts w:ascii="Arial" w:hAnsi="Arial" w:cs="Arial"/>
                <w:b/>
                <w:bCs/>
                <w:color w:val="DF0000"/>
                <w:lang w:val="en-US"/>
              </w:rPr>
              <w:t>organisations</w:t>
            </w:r>
            <w:proofErr w:type="spellEnd"/>
            <w:r w:rsidRPr="00DF6DC0">
              <w:rPr>
                <w:rFonts w:ascii="Arial" w:hAnsi="Arial" w:cs="Arial"/>
                <w:b/>
                <w:bCs/>
                <w:color w:val="DF0000"/>
                <w:lang w:val="en-US"/>
              </w:rPr>
              <w:t xml:space="preserve"> involved for further information</w:t>
            </w:r>
            <w:r w:rsidR="00846220" w:rsidRPr="00DF6DC0">
              <w:rPr>
                <w:rFonts w:ascii="Arial" w:hAnsi="Arial" w:cs="Arial"/>
                <w:b/>
                <w:bCs/>
                <w:color w:val="DF0000"/>
                <w:lang w:val="en-US"/>
              </w:rPr>
              <w:t>.</w:t>
            </w:r>
          </w:p>
        </w:tc>
      </w:tr>
      <w:tr w:rsidR="00AE7558" w:rsidRPr="00223307" w14:paraId="5AF2507A" w14:textId="77777777" w:rsidTr="00A74C6A">
        <w:tc>
          <w:tcPr>
            <w:tcW w:w="2235" w:type="dxa"/>
            <w:shd w:val="clear" w:color="auto" w:fill="F2F2F2" w:themeFill="background1" w:themeFillShade="F2"/>
          </w:tcPr>
          <w:p w14:paraId="69B0FBC2" w14:textId="77777777" w:rsidR="00AE7558" w:rsidRPr="00223307" w:rsidRDefault="00AE7558" w:rsidP="00A74C6A">
            <w:pPr>
              <w:pStyle w:val="NoSpacing"/>
              <w:jc w:val="center"/>
              <w:rPr>
                <w:rFonts w:ascii="Arial" w:hAnsi="Arial" w:cs="Arial"/>
                <w:b/>
                <w:bCs/>
              </w:rPr>
            </w:pPr>
            <w:r w:rsidRPr="00223307">
              <w:rPr>
                <w:rFonts w:ascii="Arial" w:hAnsi="Arial" w:cs="Arial"/>
                <w:b/>
                <w:bCs/>
              </w:rPr>
              <w:t>Full Name</w:t>
            </w:r>
          </w:p>
        </w:tc>
        <w:tc>
          <w:tcPr>
            <w:tcW w:w="2409" w:type="dxa"/>
            <w:shd w:val="clear" w:color="auto" w:fill="F2F2F2" w:themeFill="background1" w:themeFillShade="F2"/>
          </w:tcPr>
          <w:p w14:paraId="45B73265" w14:textId="77777777" w:rsidR="00AE7558" w:rsidRPr="00223307" w:rsidRDefault="00AE7558" w:rsidP="00A74C6A">
            <w:pPr>
              <w:pStyle w:val="NoSpacing"/>
              <w:jc w:val="center"/>
              <w:rPr>
                <w:rFonts w:ascii="Arial" w:hAnsi="Arial" w:cs="Arial"/>
                <w:b/>
                <w:bCs/>
                <w:lang w:val="en-US"/>
              </w:rPr>
            </w:pPr>
            <w:proofErr w:type="spellStart"/>
            <w:r w:rsidRPr="5440AD45">
              <w:rPr>
                <w:rFonts w:ascii="Arial" w:hAnsi="Arial" w:cs="Arial"/>
                <w:b/>
                <w:bCs/>
                <w:lang w:val="en-US"/>
              </w:rPr>
              <w:t>Organisation</w:t>
            </w:r>
            <w:proofErr w:type="spellEnd"/>
          </w:p>
        </w:tc>
        <w:tc>
          <w:tcPr>
            <w:tcW w:w="1560" w:type="dxa"/>
            <w:shd w:val="clear" w:color="auto" w:fill="F2F2F2" w:themeFill="background1" w:themeFillShade="F2"/>
          </w:tcPr>
          <w:p w14:paraId="20151C44" w14:textId="77777777" w:rsidR="00AE7558" w:rsidRPr="00223307" w:rsidRDefault="00AE7558" w:rsidP="00A74C6A">
            <w:pPr>
              <w:pStyle w:val="NoSpacing"/>
              <w:jc w:val="center"/>
              <w:rPr>
                <w:rFonts w:ascii="Arial" w:hAnsi="Arial" w:cs="Arial"/>
                <w:b/>
                <w:bCs/>
              </w:rPr>
            </w:pPr>
            <w:r w:rsidRPr="00223307">
              <w:rPr>
                <w:rFonts w:ascii="Arial" w:hAnsi="Arial" w:cs="Arial"/>
                <w:b/>
                <w:bCs/>
              </w:rPr>
              <w:t>Tel. Number</w:t>
            </w:r>
          </w:p>
        </w:tc>
        <w:tc>
          <w:tcPr>
            <w:tcW w:w="2268" w:type="dxa"/>
            <w:shd w:val="clear" w:color="auto" w:fill="F2F2F2" w:themeFill="background1" w:themeFillShade="F2"/>
          </w:tcPr>
          <w:p w14:paraId="64EA32CB" w14:textId="77777777" w:rsidR="00AE7558" w:rsidRPr="00223307" w:rsidRDefault="00AE7558" w:rsidP="00A74C6A">
            <w:pPr>
              <w:pStyle w:val="NoSpacing"/>
              <w:jc w:val="center"/>
              <w:rPr>
                <w:rFonts w:ascii="Arial" w:hAnsi="Arial" w:cs="Arial"/>
                <w:b/>
                <w:bCs/>
              </w:rPr>
            </w:pPr>
            <w:r w:rsidRPr="00223307">
              <w:rPr>
                <w:rFonts w:ascii="Arial" w:hAnsi="Arial" w:cs="Arial"/>
                <w:b/>
                <w:bCs/>
              </w:rPr>
              <w:t>Email</w:t>
            </w:r>
          </w:p>
        </w:tc>
        <w:tc>
          <w:tcPr>
            <w:tcW w:w="1559" w:type="dxa"/>
            <w:shd w:val="clear" w:color="auto" w:fill="F2F2F2" w:themeFill="background1" w:themeFillShade="F2"/>
          </w:tcPr>
          <w:p w14:paraId="07AB8AA3" w14:textId="77777777" w:rsidR="00AE7558" w:rsidRPr="00223307" w:rsidRDefault="00AE7558" w:rsidP="00A74C6A">
            <w:pPr>
              <w:pStyle w:val="NoSpacing"/>
              <w:jc w:val="center"/>
              <w:rPr>
                <w:rFonts w:ascii="Arial" w:hAnsi="Arial" w:cs="Arial"/>
                <w:b/>
                <w:bCs/>
              </w:rPr>
            </w:pPr>
            <w:r w:rsidRPr="00223307">
              <w:rPr>
                <w:rFonts w:ascii="Arial" w:hAnsi="Arial" w:cs="Arial"/>
                <w:b/>
                <w:bCs/>
              </w:rPr>
              <w:t>Relationship to Adult</w:t>
            </w:r>
          </w:p>
        </w:tc>
      </w:tr>
      <w:tr w:rsidR="00AE7558" w:rsidRPr="00223307" w14:paraId="0C8A77F4" w14:textId="77777777" w:rsidTr="00A74C6A">
        <w:tc>
          <w:tcPr>
            <w:tcW w:w="2235" w:type="dxa"/>
          </w:tcPr>
          <w:p w14:paraId="1D063A2E"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2409" w:type="dxa"/>
          </w:tcPr>
          <w:p w14:paraId="12F2B2BB"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1560" w:type="dxa"/>
          </w:tcPr>
          <w:p w14:paraId="03BF765F"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2268" w:type="dxa"/>
          </w:tcPr>
          <w:p w14:paraId="632CC418"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1559" w:type="dxa"/>
          </w:tcPr>
          <w:p w14:paraId="476BC5A7"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r w:rsidR="00AE7558" w:rsidRPr="00223307" w14:paraId="4B172B2B" w14:textId="77777777" w:rsidTr="00A74C6A">
        <w:tc>
          <w:tcPr>
            <w:tcW w:w="2235" w:type="dxa"/>
          </w:tcPr>
          <w:p w14:paraId="37288EC7"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2409" w:type="dxa"/>
          </w:tcPr>
          <w:p w14:paraId="29FA388B"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1560" w:type="dxa"/>
          </w:tcPr>
          <w:p w14:paraId="7F57F493"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2268" w:type="dxa"/>
          </w:tcPr>
          <w:p w14:paraId="6C4EA190"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1559" w:type="dxa"/>
          </w:tcPr>
          <w:p w14:paraId="1F98FC63"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r w:rsidR="00AE7558" w:rsidRPr="00223307" w14:paraId="3C4370DB" w14:textId="77777777" w:rsidTr="00A74C6A">
        <w:tc>
          <w:tcPr>
            <w:tcW w:w="2235" w:type="dxa"/>
          </w:tcPr>
          <w:p w14:paraId="52DFFC38"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2409" w:type="dxa"/>
          </w:tcPr>
          <w:p w14:paraId="75DBC3E3"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1560" w:type="dxa"/>
          </w:tcPr>
          <w:p w14:paraId="0AF6C99D"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2268" w:type="dxa"/>
          </w:tcPr>
          <w:p w14:paraId="38A1401C"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1559" w:type="dxa"/>
          </w:tcPr>
          <w:p w14:paraId="1D25553B" w14:textId="77777777" w:rsidR="00AE7558" w:rsidRPr="00223307" w:rsidRDefault="00AE7558"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bl>
    <w:p w14:paraId="33F5966B" w14:textId="77777777" w:rsidR="00AE7558" w:rsidRPr="00223307" w:rsidRDefault="00AE7558" w:rsidP="00AE7558">
      <w:pPr>
        <w:pStyle w:val="NoSpacing"/>
        <w:rPr>
          <w:rFonts w:ascii="Arial" w:hAnsi="Arial" w:cs="Arial"/>
          <w:sz w:val="16"/>
          <w:szCs w:val="16"/>
          <w:lang w:val="en-US"/>
        </w:rPr>
      </w:pPr>
      <w:r w:rsidRPr="5440AD45">
        <w:rPr>
          <w:rFonts w:ascii="Arial" w:hAnsi="Arial" w:cs="Arial"/>
          <w:sz w:val="16"/>
          <w:szCs w:val="16"/>
          <w:lang w:val="en-US"/>
        </w:rPr>
        <w:t>*</w:t>
      </w:r>
      <w:proofErr w:type="gramStart"/>
      <w:r w:rsidRPr="5440AD45">
        <w:rPr>
          <w:rFonts w:ascii="Arial" w:hAnsi="Arial" w:cs="Arial"/>
          <w:sz w:val="16"/>
          <w:szCs w:val="16"/>
          <w:lang w:val="en-US"/>
        </w:rPr>
        <w:t>please</w:t>
      </w:r>
      <w:proofErr w:type="gramEnd"/>
      <w:r w:rsidRPr="5440AD45">
        <w:rPr>
          <w:rFonts w:ascii="Arial" w:hAnsi="Arial" w:cs="Arial"/>
          <w:sz w:val="16"/>
          <w:szCs w:val="16"/>
          <w:lang w:val="en-US"/>
        </w:rPr>
        <w:t xml:space="preserve"> add more rows if necessary</w:t>
      </w:r>
    </w:p>
    <w:p w14:paraId="13C091BC" w14:textId="77777777" w:rsidR="00AE7558" w:rsidRPr="00223307" w:rsidRDefault="00AE7558" w:rsidP="008E609E">
      <w:pPr>
        <w:pStyle w:val="NoSpacing"/>
        <w:rPr>
          <w:rFonts w:ascii="Arial" w:hAnsi="Arial" w:cs="Arial"/>
        </w:rPr>
      </w:pPr>
    </w:p>
    <w:tbl>
      <w:tblPr>
        <w:tblStyle w:val="TableGrid"/>
        <w:tblW w:w="10060" w:type="dxa"/>
        <w:tblLook w:val="04A0" w:firstRow="1" w:lastRow="0" w:firstColumn="1" w:lastColumn="0" w:noHBand="0" w:noVBand="1"/>
      </w:tblPr>
      <w:tblGrid>
        <w:gridCol w:w="10060"/>
      </w:tblGrid>
      <w:tr w:rsidR="00563AEB" w:rsidRPr="00223307" w14:paraId="382C8DCF" w14:textId="77777777" w:rsidTr="00B32D3A">
        <w:tc>
          <w:tcPr>
            <w:tcW w:w="10060" w:type="dxa"/>
            <w:shd w:val="clear" w:color="auto" w:fill="F2F2F2" w:themeFill="background1" w:themeFillShade="F2"/>
          </w:tcPr>
          <w:p w14:paraId="5F739582" w14:textId="0B4CC032" w:rsidR="00563AEB" w:rsidRPr="00223307" w:rsidRDefault="00563AEB" w:rsidP="008E609E">
            <w:pPr>
              <w:pStyle w:val="NoSpacing"/>
              <w:rPr>
                <w:rFonts w:ascii="Arial" w:hAnsi="Arial" w:cs="Arial"/>
                <w:b/>
              </w:rPr>
            </w:pPr>
            <w:r w:rsidRPr="00223307">
              <w:rPr>
                <w:rFonts w:ascii="Arial" w:hAnsi="Arial" w:cs="Arial"/>
                <w:b/>
              </w:rPr>
              <w:t xml:space="preserve">SECTION </w:t>
            </w:r>
            <w:r w:rsidR="00381794" w:rsidRPr="00223307">
              <w:rPr>
                <w:rFonts w:ascii="Arial" w:hAnsi="Arial" w:cs="Arial"/>
                <w:b/>
              </w:rPr>
              <w:t>5</w:t>
            </w:r>
            <w:r w:rsidRPr="00223307">
              <w:rPr>
                <w:rFonts w:ascii="Arial" w:hAnsi="Arial" w:cs="Arial"/>
                <w:b/>
              </w:rPr>
              <w:t>: ANY OTHER REVIEWS</w:t>
            </w:r>
            <w:r w:rsidR="00423719" w:rsidRPr="00223307">
              <w:rPr>
                <w:rFonts w:ascii="Arial" w:hAnsi="Arial" w:cs="Arial"/>
                <w:b/>
              </w:rPr>
              <w:t>/P</w:t>
            </w:r>
            <w:r w:rsidR="00676CA7" w:rsidRPr="00223307">
              <w:rPr>
                <w:rFonts w:ascii="Arial" w:hAnsi="Arial" w:cs="Arial"/>
                <w:b/>
              </w:rPr>
              <w:t>ROCESSES</w:t>
            </w:r>
            <w:r w:rsidRPr="00223307">
              <w:rPr>
                <w:rFonts w:ascii="Arial" w:hAnsi="Arial" w:cs="Arial"/>
                <w:b/>
              </w:rPr>
              <w:t xml:space="preserve"> PENDING OR COMPLETED</w:t>
            </w:r>
          </w:p>
          <w:p w14:paraId="703B90BD" w14:textId="0FCCD00A" w:rsidR="00563AEB" w:rsidRPr="00223307" w:rsidRDefault="00563AEB" w:rsidP="0020722D">
            <w:pPr>
              <w:pStyle w:val="NoSpacing"/>
              <w:rPr>
                <w:rFonts w:ascii="Arial" w:hAnsi="Arial" w:cs="Arial"/>
                <w:lang w:val="en-US"/>
              </w:rPr>
            </w:pPr>
            <w:r w:rsidRPr="5440AD45">
              <w:rPr>
                <w:rFonts w:ascii="Arial" w:hAnsi="Arial" w:cs="Arial"/>
                <w:sz w:val="20"/>
                <w:szCs w:val="20"/>
                <w:lang w:val="en-US"/>
              </w:rPr>
              <w:t xml:space="preserve">e.g. </w:t>
            </w:r>
            <w:r w:rsidR="00437641" w:rsidRPr="5440AD45">
              <w:rPr>
                <w:rFonts w:ascii="Arial" w:hAnsi="Arial" w:cs="Arial"/>
                <w:sz w:val="20"/>
                <w:szCs w:val="20"/>
                <w:lang w:val="en-US"/>
              </w:rPr>
              <w:t>Patient Safety Incident Investigation</w:t>
            </w:r>
            <w:r w:rsidRPr="5440AD45">
              <w:rPr>
                <w:rFonts w:ascii="Arial" w:hAnsi="Arial" w:cs="Arial"/>
                <w:sz w:val="20"/>
                <w:szCs w:val="20"/>
                <w:lang w:val="en-US"/>
              </w:rPr>
              <w:t xml:space="preserve">, Domestic </w:t>
            </w:r>
            <w:r w:rsidR="00874A4A" w:rsidRPr="5440AD45">
              <w:rPr>
                <w:rFonts w:ascii="Arial" w:hAnsi="Arial" w:cs="Arial"/>
                <w:sz w:val="20"/>
                <w:szCs w:val="20"/>
                <w:lang w:val="en-US"/>
              </w:rPr>
              <w:t>Abuse Related Death Review</w:t>
            </w:r>
            <w:r w:rsidRPr="5440AD45">
              <w:rPr>
                <w:rFonts w:ascii="Arial" w:hAnsi="Arial" w:cs="Arial"/>
                <w:sz w:val="20"/>
                <w:szCs w:val="20"/>
                <w:lang w:val="en-US"/>
              </w:rPr>
              <w:t>, Single Agency/Management Reviews</w:t>
            </w:r>
            <w:r w:rsidR="002100D2" w:rsidRPr="5440AD45">
              <w:rPr>
                <w:rFonts w:ascii="Arial" w:hAnsi="Arial" w:cs="Arial"/>
                <w:sz w:val="20"/>
                <w:szCs w:val="20"/>
                <w:lang w:val="en-US"/>
              </w:rPr>
              <w:t>, Child</w:t>
            </w:r>
            <w:r w:rsidR="00275CA5" w:rsidRPr="5440AD45">
              <w:rPr>
                <w:rFonts w:ascii="Arial" w:hAnsi="Arial" w:cs="Arial"/>
                <w:sz w:val="20"/>
                <w:szCs w:val="20"/>
                <w:lang w:val="en-US"/>
              </w:rPr>
              <w:t xml:space="preserve"> Safeguarding Practice Review</w:t>
            </w:r>
            <w:r w:rsidR="00C23956" w:rsidRPr="5440AD45">
              <w:rPr>
                <w:rFonts w:ascii="Arial" w:hAnsi="Arial" w:cs="Arial"/>
                <w:sz w:val="20"/>
                <w:szCs w:val="20"/>
                <w:lang w:val="en-US"/>
              </w:rPr>
              <w:t xml:space="preserve">, Learning Disability Mortality Review (LEDER), Coroner Investigation, </w:t>
            </w:r>
            <w:r w:rsidR="00676CA7" w:rsidRPr="5440AD45">
              <w:rPr>
                <w:rFonts w:ascii="Arial" w:hAnsi="Arial" w:cs="Arial"/>
                <w:sz w:val="20"/>
                <w:szCs w:val="20"/>
                <w:lang w:val="en-US"/>
              </w:rPr>
              <w:t>Criminal Enquiry</w:t>
            </w:r>
            <w:r w:rsidR="00C23956" w:rsidRPr="5440AD45">
              <w:rPr>
                <w:rFonts w:ascii="Arial" w:hAnsi="Arial" w:cs="Arial"/>
                <w:sz w:val="20"/>
                <w:szCs w:val="20"/>
                <w:lang w:val="en-US"/>
              </w:rPr>
              <w:t>, Complaint, Drug</w:t>
            </w:r>
            <w:r w:rsidR="00D31CE3" w:rsidRPr="5440AD45">
              <w:rPr>
                <w:rFonts w:ascii="Arial" w:hAnsi="Arial" w:cs="Arial"/>
                <w:sz w:val="20"/>
                <w:szCs w:val="20"/>
                <w:lang w:val="en-US"/>
              </w:rPr>
              <w:t xml:space="preserve">/Alcohol </w:t>
            </w:r>
            <w:r w:rsidR="00C23956" w:rsidRPr="5440AD45">
              <w:rPr>
                <w:rFonts w:ascii="Arial" w:hAnsi="Arial" w:cs="Arial"/>
                <w:sz w:val="20"/>
                <w:szCs w:val="20"/>
                <w:lang w:val="en-US"/>
              </w:rPr>
              <w:t>Related Death Review</w:t>
            </w:r>
            <w:r w:rsidR="0074384B" w:rsidRPr="5440AD45">
              <w:rPr>
                <w:rFonts w:ascii="Arial" w:hAnsi="Arial" w:cs="Arial"/>
                <w:sz w:val="20"/>
                <w:szCs w:val="20"/>
                <w:lang w:val="en-US"/>
              </w:rPr>
              <w:t>, MAPPA, MARAC, MATAC</w:t>
            </w:r>
            <w:r w:rsidR="000D67BE" w:rsidRPr="5440AD45">
              <w:rPr>
                <w:rFonts w:ascii="Arial" w:hAnsi="Arial" w:cs="Arial"/>
                <w:sz w:val="20"/>
                <w:szCs w:val="20"/>
                <w:lang w:val="en-US"/>
              </w:rPr>
              <w:t>.</w:t>
            </w:r>
            <w:r w:rsidR="007C5A95" w:rsidRPr="5440AD45">
              <w:rPr>
                <w:rFonts w:ascii="Arial" w:hAnsi="Arial" w:cs="Arial"/>
                <w:sz w:val="20"/>
                <w:szCs w:val="20"/>
                <w:lang w:val="en-US"/>
              </w:rPr>
              <w:t xml:space="preserve"> Please indicate if </w:t>
            </w:r>
            <w:r w:rsidR="0020722D" w:rsidRPr="5440AD45">
              <w:rPr>
                <w:rFonts w:ascii="Arial" w:hAnsi="Arial" w:cs="Arial"/>
                <w:sz w:val="20"/>
                <w:szCs w:val="20"/>
                <w:lang w:val="en-US"/>
              </w:rPr>
              <w:t>you are unaware of any other reviews</w:t>
            </w:r>
            <w:r w:rsidR="00D60E12" w:rsidRPr="5440AD45">
              <w:rPr>
                <w:rFonts w:ascii="Arial" w:hAnsi="Arial" w:cs="Arial"/>
                <w:sz w:val="20"/>
                <w:szCs w:val="20"/>
                <w:lang w:val="en-US"/>
              </w:rPr>
              <w:t>/processes</w:t>
            </w:r>
            <w:r w:rsidR="0020722D" w:rsidRPr="5440AD45">
              <w:rPr>
                <w:rFonts w:ascii="Arial" w:hAnsi="Arial" w:cs="Arial"/>
                <w:sz w:val="20"/>
                <w:szCs w:val="20"/>
                <w:lang w:val="en-US"/>
              </w:rPr>
              <w:t xml:space="preserve"> (do not leave blank).</w:t>
            </w:r>
          </w:p>
        </w:tc>
      </w:tr>
      <w:tr w:rsidR="00563AEB" w:rsidRPr="00223307" w14:paraId="2DBC19DC" w14:textId="77777777" w:rsidTr="00B32D3A">
        <w:tc>
          <w:tcPr>
            <w:tcW w:w="10060" w:type="dxa"/>
          </w:tcPr>
          <w:p w14:paraId="7D9639D7" w14:textId="77777777" w:rsidR="004D1704" w:rsidRPr="00223307" w:rsidRDefault="00563AEB" w:rsidP="008E609E">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20490E73" w14:textId="32A1A07A" w:rsidR="00381794" w:rsidRPr="00223307" w:rsidRDefault="00381794" w:rsidP="008E609E">
            <w:pPr>
              <w:pStyle w:val="NoSpacing"/>
              <w:rPr>
                <w:rFonts w:ascii="Arial" w:hAnsi="Arial" w:cs="Arial"/>
              </w:rPr>
            </w:pPr>
          </w:p>
        </w:tc>
      </w:tr>
      <w:tr w:rsidR="00AD2E08" w:rsidRPr="00223307" w14:paraId="2E431BD0" w14:textId="77777777" w:rsidTr="00B32D3A">
        <w:tc>
          <w:tcPr>
            <w:tcW w:w="10060" w:type="dxa"/>
          </w:tcPr>
          <w:p w14:paraId="18527444" w14:textId="7EB66EB5" w:rsidR="00AD2E08" w:rsidRPr="00223307" w:rsidRDefault="00935CFF" w:rsidP="008E609E">
            <w:pPr>
              <w:pStyle w:val="NoSpacing"/>
              <w:rPr>
                <w:rFonts w:ascii="Arial" w:hAnsi="Arial" w:cs="Arial"/>
              </w:rPr>
            </w:pPr>
            <w:r w:rsidRPr="5440AD45">
              <w:rPr>
                <w:rFonts w:ascii="Arial" w:hAnsi="Arial" w:cs="Arial"/>
                <w:lang w:val="en-US"/>
              </w:rPr>
              <w:t xml:space="preserve">Consider </w:t>
            </w:r>
            <w:proofErr w:type="gramStart"/>
            <w:r w:rsidRPr="5440AD45">
              <w:rPr>
                <w:rFonts w:ascii="Arial" w:hAnsi="Arial" w:cs="Arial"/>
                <w:lang w:val="en-US"/>
              </w:rPr>
              <w:t>if</w:t>
            </w:r>
            <w:proofErr w:type="gramEnd"/>
            <w:r w:rsidRPr="5440AD45">
              <w:rPr>
                <w:rFonts w:ascii="Arial" w:hAnsi="Arial" w:cs="Arial"/>
                <w:lang w:val="en-US"/>
              </w:rPr>
              <w:t xml:space="preserve"> the case could meet the criteria for other review processes and any other referrals that may need to be made. If you are unsure which is the most appropriate review process to refer to, more information about different types of learning reviews can be found </w:t>
            </w:r>
            <w:hyperlink r:id="rId15" w:history="1">
              <w:r w:rsidRPr="5440AD45">
                <w:rPr>
                  <w:rStyle w:val="Hyperlink"/>
                  <w:rFonts w:ascii="Arial" w:hAnsi="Arial" w:cs="Arial"/>
                  <w:lang w:val="en-US"/>
                </w:rPr>
                <w:t>here</w:t>
              </w:r>
            </w:hyperlink>
            <w:r w:rsidRPr="5440AD45">
              <w:rPr>
                <w:rFonts w:ascii="Arial" w:hAnsi="Arial" w:cs="Arial"/>
                <w:lang w:val="en-US"/>
              </w:rPr>
              <w:t>.</w:t>
            </w:r>
          </w:p>
        </w:tc>
      </w:tr>
      <w:tr w:rsidR="00D54DC3" w:rsidRPr="00223307" w14:paraId="43351F2F" w14:textId="77777777" w:rsidTr="00B32D3A">
        <w:tc>
          <w:tcPr>
            <w:tcW w:w="10060" w:type="dxa"/>
          </w:tcPr>
          <w:p w14:paraId="3F308397" w14:textId="11A60404" w:rsidR="00D54DC3" w:rsidRDefault="009D1B40" w:rsidP="00720C97">
            <w:pPr>
              <w:pStyle w:val="NoSpacing"/>
              <w:rPr>
                <w:rFonts w:ascii="Arial" w:hAnsi="Arial" w:cs="Arial"/>
              </w:rPr>
            </w:pPr>
            <w:r>
              <w:rPr>
                <w:rFonts w:ascii="Arial" w:hAnsi="Arial" w:cs="Arial"/>
              </w:rPr>
              <w:t>Please advise if you</w:t>
            </w:r>
            <w:r w:rsidR="00600F64">
              <w:rPr>
                <w:rFonts w:ascii="Arial" w:hAnsi="Arial" w:cs="Arial"/>
              </w:rPr>
              <w:t xml:space="preserve"> </w:t>
            </w:r>
            <w:r>
              <w:rPr>
                <w:rFonts w:ascii="Arial" w:hAnsi="Arial" w:cs="Arial"/>
              </w:rPr>
              <w:t xml:space="preserve">will be making any </w:t>
            </w:r>
            <w:r w:rsidR="00600F64">
              <w:rPr>
                <w:rFonts w:ascii="Arial" w:hAnsi="Arial" w:cs="Arial"/>
              </w:rPr>
              <w:t xml:space="preserve">other </w:t>
            </w:r>
            <w:r>
              <w:rPr>
                <w:rFonts w:ascii="Arial" w:hAnsi="Arial" w:cs="Arial"/>
              </w:rPr>
              <w:t>referrals</w:t>
            </w:r>
            <w:r w:rsidR="00600F64">
              <w:rPr>
                <w:rFonts w:ascii="Arial" w:hAnsi="Arial" w:cs="Arial"/>
              </w:rPr>
              <w:t xml:space="preserve"> and to which process.</w:t>
            </w:r>
          </w:p>
        </w:tc>
      </w:tr>
      <w:tr w:rsidR="00600F64" w:rsidRPr="00223307" w14:paraId="635BBFA3" w14:textId="77777777" w:rsidTr="00B32D3A">
        <w:tc>
          <w:tcPr>
            <w:tcW w:w="10060" w:type="dxa"/>
          </w:tcPr>
          <w:p w14:paraId="2BCB0CB5" w14:textId="77777777" w:rsidR="00EB2C8A" w:rsidRPr="00223307" w:rsidRDefault="00EB2C8A" w:rsidP="00EB2C8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76D84F01" w14:textId="77777777" w:rsidR="00600F64" w:rsidRDefault="00600F64" w:rsidP="00720C97">
            <w:pPr>
              <w:pStyle w:val="NoSpacing"/>
              <w:rPr>
                <w:rFonts w:ascii="Arial" w:hAnsi="Arial" w:cs="Arial"/>
              </w:rPr>
            </w:pPr>
          </w:p>
        </w:tc>
      </w:tr>
    </w:tbl>
    <w:p w14:paraId="2438DCB9" w14:textId="77777777" w:rsidR="00563AEB" w:rsidRPr="00223307" w:rsidRDefault="00563AEB" w:rsidP="008E609E">
      <w:pPr>
        <w:pStyle w:val="NoSpacing"/>
        <w:rPr>
          <w:rFonts w:ascii="Arial" w:hAnsi="Arial" w:cs="Arial"/>
        </w:rPr>
      </w:pPr>
    </w:p>
    <w:tbl>
      <w:tblPr>
        <w:tblStyle w:val="TableGrid"/>
        <w:tblW w:w="10060" w:type="dxa"/>
        <w:tblLook w:val="04A0" w:firstRow="1" w:lastRow="0" w:firstColumn="1" w:lastColumn="0" w:noHBand="0" w:noVBand="1"/>
      </w:tblPr>
      <w:tblGrid>
        <w:gridCol w:w="7262"/>
        <w:gridCol w:w="621"/>
        <w:gridCol w:w="617"/>
        <w:gridCol w:w="619"/>
        <w:gridCol w:w="941"/>
      </w:tblGrid>
      <w:tr w:rsidR="00381794" w:rsidRPr="00223307" w14:paraId="5B830AE4" w14:textId="77777777" w:rsidTr="00C17AC1">
        <w:tc>
          <w:tcPr>
            <w:tcW w:w="10060" w:type="dxa"/>
            <w:gridSpan w:val="5"/>
            <w:shd w:val="clear" w:color="auto" w:fill="F2F2F2" w:themeFill="background1" w:themeFillShade="F2"/>
          </w:tcPr>
          <w:p w14:paraId="658F3A72" w14:textId="77777777" w:rsidR="00381794" w:rsidRPr="00223307" w:rsidRDefault="00381794" w:rsidP="002605D8">
            <w:pPr>
              <w:pStyle w:val="NoSpacing"/>
              <w:rPr>
                <w:rFonts w:ascii="Arial" w:hAnsi="Arial" w:cs="Arial"/>
                <w:b/>
              </w:rPr>
            </w:pPr>
            <w:r w:rsidRPr="00223307">
              <w:rPr>
                <w:rFonts w:ascii="Arial" w:hAnsi="Arial" w:cs="Arial"/>
                <w:b/>
              </w:rPr>
              <w:t>SECTION 6: COMMUNICATION</w:t>
            </w:r>
          </w:p>
          <w:p w14:paraId="730680AB" w14:textId="42C2102A" w:rsidR="00381794" w:rsidRPr="00223307" w:rsidRDefault="00381794" w:rsidP="002605D8">
            <w:pPr>
              <w:pStyle w:val="NoSpacing"/>
              <w:rPr>
                <w:rFonts w:ascii="Arial" w:hAnsi="Arial" w:cs="Arial"/>
                <w:bCs/>
              </w:rPr>
            </w:pPr>
            <w:r w:rsidRPr="00223307">
              <w:rPr>
                <w:rFonts w:ascii="Arial" w:hAnsi="Arial" w:cs="Arial"/>
                <w:bCs/>
                <w:sz w:val="20"/>
                <w:szCs w:val="20"/>
              </w:rPr>
              <w:t>Communication with the Adult/family will be considered by the Business Manager and SAR Sub-Group Chair upon receipt of this Notification</w:t>
            </w:r>
          </w:p>
        </w:tc>
      </w:tr>
      <w:tr w:rsidR="002605D8" w:rsidRPr="00223307" w14:paraId="4EB32427" w14:textId="77777777" w:rsidTr="00C17AC1">
        <w:tc>
          <w:tcPr>
            <w:tcW w:w="7262" w:type="dxa"/>
          </w:tcPr>
          <w:p w14:paraId="1C591A3E" w14:textId="77777777" w:rsidR="002605D8" w:rsidRPr="00223307" w:rsidRDefault="002605D8" w:rsidP="008E609E">
            <w:pPr>
              <w:pStyle w:val="NoSpacing"/>
              <w:rPr>
                <w:rFonts w:ascii="Arial" w:hAnsi="Arial" w:cs="Arial"/>
              </w:rPr>
            </w:pPr>
            <w:r w:rsidRPr="00223307">
              <w:rPr>
                <w:rFonts w:ascii="Arial" w:hAnsi="Arial" w:cs="Arial"/>
              </w:rPr>
              <w:t>Is the Adult aware of this Notification?</w:t>
            </w:r>
          </w:p>
        </w:tc>
        <w:tc>
          <w:tcPr>
            <w:tcW w:w="621" w:type="dxa"/>
          </w:tcPr>
          <w:p w14:paraId="21506D74" w14:textId="77777777" w:rsidR="002605D8" w:rsidRPr="00223307" w:rsidRDefault="002605D8" w:rsidP="002605D8">
            <w:pPr>
              <w:pStyle w:val="NoSpacing"/>
              <w:jc w:val="center"/>
              <w:rPr>
                <w:rFonts w:ascii="Arial" w:hAnsi="Arial" w:cs="Arial"/>
              </w:rPr>
            </w:pPr>
            <w:r w:rsidRPr="00223307">
              <w:rPr>
                <w:rFonts w:ascii="Arial" w:hAnsi="Arial" w:cs="Arial"/>
              </w:rPr>
              <w:t>Yes</w:t>
            </w:r>
          </w:p>
        </w:tc>
        <w:tc>
          <w:tcPr>
            <w:tcW w:w="617" w:type="dxa"/>
          </w:tcPr>
          <w:p w14:paraId="2583C612" w14:textId="77777777" w:rsidR="002605D8" w:rsidRPr="00223307" w:rsidRDefault="002605D8" w:rsidP="002605D8">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619" w:type="dxa"/>
          </w:tcPr>
          <w:p w14:paraId="4B526C97" w14:textId="77777777" w:rsidR="002605D8" w:rsidRPr="00223307" w:rsidRDefault="002605D8" w:rsidP="002605D8">
            <w:pPr>
              <w:pStyle w:val="NoSpacing"/>
              <w:jc w:val="center"/>
              <w:rPr>
                <w:rFonts w:ascii="Arial" w:hAnsi="Arial" w:cs="Arial"/>
              </w:rPr>
            </w:pPr>
            <w:r w:rsidRPr="00223307">
              <w:rPr>
                <w:rFonts w:ascii="Arial" w:hAnsi="Arial" w:cs="Arial"/>
              </w:rPr>
              <w:t>No</w:t>
            </w:r>
          </w:p>
        </w:tc>
        <w:tc>
          <w:tcPr>
            <w:tcW w:w="941" w:type="dxa"/>
          </w:tcPr>
          <w:p w14:paraId="341CC4B5" w14:textId="77777777" w:rsidR="002605D8" w:rsidRPr="00223307" w:rsidRDefault="002605D8" w:rsidP="002605D8">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r>
      <w:tr w:rsidR="002605D8" w:rsidRPr="00223307" w14:paraId="2C224893" w14:textId="77777777" w:rsidTr="00C17AC1">
        <w:tc>
          <w:tcPr>
            <w:tcW w:w="7262" w:type="dxa"/>
          </w:tcPr>
          <w:p w14:paraId="497EC22F" w14:textId="55F8475B" w:rsidR="002605D8" w:rsidRPr="00223307" w:rsidRDefault="002605D8" w:rsidP="00312DB8">
            <w:pPr>
              <w:pStyle w:val="NoSpacing"/>
              <w:rPr>
                <w:rFonts w:ascii="Arial" w:hAnsi="Arial" w:cs="Arial"/>
              </w:rPr>
            </w:pPr>
            <w:r w:rsidRPr="00223307">
              <w:rPr>
                <w:rFonts w:ascii="Arial" w:hAnsi="Arial" w:cs="Arial"/>
              </w:rPr>
              <w:t>Is the Adult’s representative or family</w:t>
            </w:r>
            <w:r w:rsidR="003234C3" w:rsidRPr="00223307">
              <w:rPr>
                <w:rFonts w:ascii="Arial" w:hAnsi="Arial" w:cs="Arial"/>
              </w:rPr>
              <w:t>/carer</w:t>
            </w:r>
            <w:r w:rsidRPr="00223307">
              <w:rPr>
                <w:rFonts w:ascii="Arial" w:hAnsi="Arial" w:cs="Arial"/>
              </w:rPr>
              <w:t xml:space="preserve"> aware of this Notification?</w:t>
            </w:r>
          </w:p>
        </w:tc>
        <w:tc>
          <w:tcPr>
            <w:tcW w:w="621" w:type="dxa"/>
          </w:tcPr>
          <w:p w14:paraId="1EEC72FF" w14:textId="77777777" w:rsidR="002605D8" w:rsidRPr="00223307" w:rsidRDefault="002605D8" w:rsidP="002605D8">
            <w:pPr>
              <w:pStyle w:val="NoSpacing"/>
              <w:jc w:val="center"/>
              <w:rPr>
                <w:rFonts w:ascii="Arial" w:hAnsi="Arial" w:cs="Arial"/>
              </w:rPr>
            </w:pPr>
            <w:r w:rsidRPr="00223307">
              <w:rPr>
                <w:rFonts w:ascii="Arial" w:hAnsi="Arial" w:cs="Arial"/>
              </w:rPr>
              <w:t>Yes</w:t>
            </w:r>
          </w:p>
        </w:tc>
        <w:tc>
          <w:tcPr>
            <w:tcW w:w="617" w:type="dxa"/>
          </w:tcPr>
          <w:p w14:paraId="70046605" w14:textId="77777777" w:rsidR="002605D8" w:rsidRPr="00223307" w:rsidRDefault="002605D8" w:rsidP="002605D8">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619" w:type="dxa"/>
          </w:tcPr>
          <w:p w14:paraId="73CAAF4C" w14:textId="77777777" w:rsidR="002605D8" w:rsidRPr="00223307" w:rsidRDefault="002605D8" w:rsidP="002605D8">
            <w:pPr>
              <w:pStyle w:val="NoSpacing"/>
              <w:jc w:val="center"/>
              <w:rPr>
                <w:rFonts w:ascii="Arial" w:hAnsi="Arial" w:cs="Arial"/>
              </w:rPr>
            </w:pPr>
            <w:r w:rsidRPr="00223307">
              <w:rPr>
                <w:rFonts w:ascii="Arial" w:hAnsi="Arial" w:cs="Arial"/>
              </w:rPr>
              <w:t>No</w:t>
            </w:r>
          </w:p>
        </w:tc>
        <w:tc>
          <w:tcPr>
            <w:tcW w:w="941" w:type="dxa"/>
          </w:tcPr>
          <w:p w14:paraId="41B3DC96" w14:textId="77777777" w:rsidR="002605D8" w:rsidRPr="00223307" w:rsidRDefault="002605D8" w:rsidP="002605D8">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r>
    </w:tbl>
    <w:p w14:paraId="3A470053" w14:textId="77777777" w:rsidR="00312DB8" w:rsidRPr="00223307" w:rsidRDefault="00312DB8" w:rsidP="008E609E">
      <w:pPr>
        <w:pStyle w:val="NoSpacing"/>
        <w:rPr>
          <w:rFonts w:ascii="Arial" w:hAnsi="Arial" w:cs="Arial"/>
          <w:sz w:val="16"/>
          <w:szCs w:val="16"/>
        </w:rPr>
      </w:pPr>
    </w:p>
    <w:tbl>
      <w:tblPr>
        <w:tblStyle w:val="TableGrid"/>
        <w:tblW w:w="10031" w:type="dxa"/>
        <w:tblLook w:val="04A0" w:firstRow="1" w:lastRow="0" w:firstColumn="1" w:lastColumn="0" w:noHBand="0" w:noVBand="1"/>
      </w:tblPr>
      <w:tblGrid>
        <w:gridCol w:w="4754"/>
        <w:gridCol w:w="599"/>
        <w:gridCol w:w="567"/>
        <w:gridCol w:w="567"/>
        <w:gridCol w:w="709"/>
        <w:gridCol w:w="2162"/>
        <w:gridCol w:w="673"/>
      </w:tblGrid>
      <w:tr w:rsidR="00810FEE" w:rsidRPr="00223307" w14:paraId="5B74C673" w14:textId="77777777" w:rsidTr="00480F38">
        <w:trPr>
          <w:trHeight w:val="723"/>
        </w:trPr>
        <w:tc>
          <w:tcPr>
            <w:tcW w:w="10031" w:type="dxa"/>
            <w:gridSpan w:val="7"/>
          </w:tcPr>
          <w:p w14:paraId="17881AB1" w14:textId="2BCD6912" w:rsidR="00810FEE" w:rsidRPr="00480F38" w:rsidRDefault="00480F38" w:rsidP="00480F38">
            <w:pPr>
              <w:rPr>
                <w:rFonts w:ascii="Arial" w:hAnsi="Arial" w:cs="Arial"/>
                <w:b/>
                <w:sz w:val="22"/>
                <w:szCs w:val="22"/>
              </w:rPr>
            </w:pPr>
            <w:r w:rsidRPr="00480F38">
              <w:rPr>
                <w:rFonts w:ascii="Arial" w:hAnsi="Arial" w:cs="Arial"/>
                <w:b/>
                <w:sz w:val="22"/>
                <w:szCs w:val="22"/>
              </w:rPr>
              <w:t xml:space="preserve">For TSAB member </w:t>
            </w:r>
            <w:proofErr w:type="spellStart"/>
            <w:r w:rsidRPr="00480F38">
              <w:rPr>
                <w:rFonts w:ascii="Arial" w:hAnsi="Arial" w:cs="Arial"/>
                <w:b/>
                <w:sz w:val="22"/>
                <w:szCs w:val="22"/>
              </w:rPr>
              <w:t>organisations</w:t>
            </w:r>
            <w:proofErr w:type="spellEnd"/>
            <w:r w:rsidRPr="00480F38">
              <w:rPr>
                <w:rFonts w:ascii="Arial" w:hAnsi="Arial" w:cs="Arial"/>
                <w:b/>
                <w:sz w:val="22"/>
                <w:szCs w:val="22"/>
              </w:rPr>
              <w:t>, this Notification must be signed off by the agency’s Board member prior to being forwarded to the TSAB Business Unit</w:t>
            </w:r>
            <w:r>
              <w:rPr>
                <w:rFonts w:ascii="Arial" w:hAnsi="Arial" w:cs="Arial"/>
                <w:b/>
                <w:sz w:val="22"/>
                <w:szCs w:val="22"/>
              </w:rPr>
              <w:t xml:space="preserve">. </w:t>
            </w:r>
          </w:p>
        </w:tc>
      </w:tr>
      <w:tr w:rsidR="00810FEE" w:rsidRPr="00223307" w14:paraId="3F30FCDF" w14:textId="500B24EC" w:rsidTr="00810FEE">
        <w:tc>
          <w:tcPr>
            <w:tcW w:w="4754" w:type="dxa"/>
          </w:tcPr>
          <w:p w14:paraId="7AC59FE0" w14:textId="77777777" w:rsidR="00810FEE" w:rsidRPr="00223307" w:rsidRDefault="00810FEE" w:rsidP="00810FEE">
            <w:pPr>
              <w:pStyle w:val="NoSpacing"/>
              <w:rPr>
                <w:rFonts w:ascii="Arial" w:hAnsi="Arial" w:cs="Arial"/>
                <w:lang w:val="en-US"/>
              </w:rPr>
            </w:pPr>
            <w:r w:rsidRPr="6548102F">
              <w:rPr>
                <w:rFonts w:ascii="Arial" w:hAnsi="Arial" w:cs="Arial"/>
                <w:lang w:val="en-US"/>
              </w:rPr>
              <w:t xml:space="preserve">Has your </w:t>
            </w:r>
            <w:proofErr w:type="spellStart"/>
            <w:r w:rsidRPr="6548102F">
              <w:rPr>
                <w:rFonts w:ascii="Arial" w:hAnsi="Arial" w:cs="Arial"/>
                <w:lang w:val="en-US"/>
              </w:rPr>
              <w:t>organisation’s</w:t>
            </w:r>
            <w:proofErr w:type="spellEnd"/>
            <w:r w:rsidRPr="6548102F">
              <w:rPr>
                <w:rFonts w:ascii="Arial" w:hAnsi="Arial" w:cs="Arial"/>
                <w:lang w:val="en-US"/>
              </w:rPr>
              <w:t xml:space="preserve"> TSAB Member been made aware of this Notification?</w:t>
            </w:r>
          </w:p>
        </w:tc>
        <w:tc>
          <w:tcPr>
            <w:tcW w:w="599" w:type="dxa"/>
          </w:tcPr>
          <w:p w14:paraId="0A933F60" w14:textId="05E1AF54" w:rsidR="00810FEE" w:rsidRPr="00223307" w:rsidRDefault="00810FEE" w:rsidP="00810FEE">
            <w:pPr>
              <w:pStyle w:val="NoSpacing"/>
              <w:jc w:val="center"/>
              <w:rPr>
                <w:rFonts w:ascii="Arial" w:hAnsi="Arial" w:cs="Arial"/>
              </w:rPr>
            </w:pPr>
            <w:r w:rsidRPr="00223307">
              <w:rPr>
                <w:rFonts w:ascii="Arial" w:hAnsi="Arial" w:cs="Arial"/>
              </w:rPr>
              <w:t>Yes</w:t>
            </w:r>
          </w:p>
        </w:tc>
        <w:tc>
          <w:tcPr>
            <w:tcW w:w="567" w:type="dxa"/>
          </w:tcPr>
          <w:p w14:paraId="009DAB5C" w14:textId="3E0FD2F4" w:rsidR="00810FEE" w:rsidRPr="00223307" w:rsidRDefault="00810FEE" w:rsidP="00810FEE">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567" w:type="dxa"/>
          </w:tcPr>
          <w:p w14:paraId="3BC3AB42" w14:textId="001C9F47" w:rsidR="00810FEE" w:rsidRPr="00223307" w:rsidRDefault="00810FEE" w:rsidP="00810FEE">
            <w:pPr>
              <w:pStyle w:val="NoSpacing"/>
              <w:jc w:val="center"/>
              <w:rPr>
                <w:rFonts w:ascii="Arial" w:hAnsi="Arial" w:cs="Arial"/>
              </w:rPr>
            </w:pPr>
            <w:r w:rsidRPr="00223307">
              <w:rPr>
                <w:rFonts w:ascii="Arial" w:hAnsi="Arial" w:cs="Arial"/>
              </w:rPr>
              <w:t>No</w:t>
            </w:r>
          </w:p>
        </w:tc>
        <w:tc>
          <w:tcPr>
            <w:tcW w:w="709" w:type="dxa"/>
          </w:tcPr>
          <w:p w14:paraId="5C8DDDB7" w14:textId="651728F4" w:rsidR="00810FEE" w:rsidRPr="00223307" w:rsidRDefault="00810FEE" w:rsidP="00810FEE">
            <w:pPr>
              <w:pStyle w:val="NoSpacing"/>
              <w:jc w:val="center"/>
              <w:rPr>
                <w:rFonts w:ascii="Arial" w:hAnsi="Arial" w:cs="Arial"/>
              </w:rPr>
            </w:pPr>
            <w:r w:rsidRPr="00223307">
              <w:rPr>
                <w:rFonts w:ascii="Arial" w:hAnsi="Arial" w:cs="Arial"/>
                <w:bCs/>
              </w:rPr>
              <w:fldChar w:fldCharType="begin">
                <w:ffData>
                  <w:name w:val=""/>
                  <w:enabled/>
                  <w:calcOnExit w:val="0"/>
                  <w:checkBox>
                    <w:sizeAuto/>
                    <w:default w:val="0"/>
                  </w:checkBox>
                </w:ffData>
              </w:fldChar>
            </w:r>
            <w:r w:rsidRPr="00223307">
              <w:rPr>
                <w:rFonts w:ascii="Arial" w:hAnsi="Arial" w:cs="Arial"/>
                <w:bCs/>
              </w:rPr>
              <w:instrText xml:space="preserve"> FORMCHECKBOX </w:instrText>
            </w:r>
            <w:r w:rsidRPr="00223307">
              <w:rPr>
                <w:rFonts w:ascii="Arial" w:hAnsi="Arial" w:cs="Arial"/>
                <w:bCs/>
              </w:rPr>
            </w:r>
            <w:r w:rsidRPr="00223307">
              <w:rPr>
                <w:rFonts w:ascii="Arial" w:hAnsi="Arial" w:cs="Arial"/>
                <w:bCs/>
              </w:rPr>
              <w:fldChar w:fldCharType="separate"/>
            </w:r>
            <w:r w:rsidRPr="00223307">
              <w:rPr>
                <w:rFonts w:ascii="Arial" w:hAnsi="Arial" w:cs="Arial"/>
                <w:bCs/>
              </w:rPr>
              <w:fldChar w:fldCharType="end"/>
            </w:r>
          </w:p>
        </w:tc>
        <w:tc>
          <w:tcPr>
            <w:tcW w:w="2162" w:type="dxa"/>
          </w:tcPr>
          <w:p w14:paraId="497F9982" w14:textId="56FC8A50" w:rsidR="00810FEE" w:rsidRPr="00223307" w:rsidRDefault="00810FEE" w:rsidP="00810FEE">
            <w:pPr>
              <w:pStyle w:val="NoSpacing"/>
              <w:rPr>
                <w:rFonts w:ascii="Arial" w:hAnsi="Arial" w:cs="Arial"/>
              </w:rPr>
            </w:pPr>
            <w:r w:rsidRPr="00223307">
              <w:rPr>
                <w:rFonts w:ascii="Arial" w:hAnsi="Arial" w:cs="Arial"/>
              </w:rPr>
              <w:t>My agency is not a member of TSAB</w:t>
            </w:r>
          </w:p>
        </w:tc>
        <w:tc>
          <w:tcPr>
            <w:tcW w:w="673" w:type="dxa"/>
          </w:tcPr>
          <w:p w14:paraId="56945C95" w14:textId="645D05DA" w:rsidR="00810FEE" w:rsidRPr="00223307" w:rsidRDefault="00810FEE" w:rsidP="00810FEE">
            <w:pPr>
              <w:spacing w:after="200" w:line="276" w:lineRule="auto"/>
              <w:jc w:val="center"/>
              <w:rPr>
                <w:rFonts w:ascii="Arial" w:hAnsi="Arial" w:cs="Arial"/>
                <w:sz w:val="22"/>
                <w:szCs w:val="22"/>
              </w:rPr>
            </w:pPr>
            <w:r w:rsidRPr="00223307">
              <w:rPr>
                <w:rFonts w:ascii="Arial" w:hAnsi="Arial" w:cs="Arial"/>
                <w:bCs/>
                <w:sz w:val="22"/>
                <w:szCs w:val="22"/>
              </w:rPr>
              <w:fldChar w:fldCharType="begin">
                <w:ffData>
                  <w:name w:val=""/>
                  <w:enabled/>
                  <w:calcOnExit w:val="0"/>
                  <w:checkBox>
                    <w:sizeAuto/>
                    <w:default w:val="0"/>
                  </w:checkBox>
                </w:ffData>
              </w:fldChar>
            </w:r>
            <w:r w:rsidRPr="00223307">
              <w:rPr>
                <w:rFonts w:ascii="Arial" w:hAnsi="Arial" w:cs="Arial"/>
                <w:bCs/>
                <w:sz w:val="22"/>
                <w:szCs w:val="22"/>
              </w:rPr>
              <w:instrText xml:space="preserve"> FORMCHECKBOX </w:instrText>
            </w:r>
            <w:r w:rsidRPr="00223307">
              <w:rPr>
                <w:rFonts w:ascii="Arial" w:hAnsi="Arial" w:cs="Arial"/>
                <w:bCs/>
                <w:sz w:val="22"/>
                <w:szCs w:val="22"/>
              </w:rPr>
            </w:r>
            <w:r w:rsidRPr="00223307">
              <w:rPr>
                <w:rFonts w:ascii="Arial" w:hAnsi="Arial" w:cs="Arial"/>
                <w:bCs/>
                <w:sz w:val="22"/>
                <w:szCs w:val="22"/>
              </w:rPr>
              <w:fldChar w:fldCharType="separate"/>
            </w:r>
            <w:r w:rsidRPr="00223307">
              <w:rPr>
                <w:rFonts w:ascii="Arial" w:hAnsi="Arial" w:cs="Arial"/>
                <w:bCs/>
                <w:sz w:val="22"/>
                <w:szCs w:val="22"/>
              </w:rPr>
              <w:fldChar w:fldCharType="end"/>
            </w:r>
          </w:p>
        </w:tc>
      </w:tr>
      <w:tr w:rsidR="00A17B54" w:rsidRPr="00223307" w14:paraId="58126F0A" w14:textId="77777777" w:rsidTr="00C0674A">
        <w:tc>
          <w:tcPr>
            <w:tcW w:w="4754" w:type="dxa"/>
          </w:tcPr>
          <w:p w14:paraId="5957C2DC" w14:textId="14E37C36" w:rsidR="00A17B54" w:rsidRPr="6548102F" w:rsidRDefault="00A17B54" w:rsidP="00810FEE">
            <w:pPr>
              <w:pStyle w:val="NoSpacing"/>
              <w:rPr>
                <w:rFonts w:ascii="Arial" w:hAnsi="Arial" w:cs="Arial"/>
                <w:lang w:val="en-US"/>
              </w:rPr>
            </w:pPr>
            <w:r>
              <w:rPr>
                <w:rFonts w:ascii="Arial" w:hAnsi="Arial" w:cs="Arial"/>
                <w:lang w:val="en-US"/>
              </w:rPr>
              <w:t>TSAB Member</w:t>
            </w:r>
            <w:r w:rsidR="006E1476">
              <w:rPr>
                <w:rFonts w:ascii="Arial" w:hAnsi="Arial" w:cs="Arial"/>
                <w:lang w:val="en-US"/>
              </w:rPr>
              <w:t>s</w:t>
            </w:r>
            <w:r>
              <w:rPr>
                <w:rFonts w:ascii="Arial" w:hAnsi="Arial" w:cs="Arial"/>
                <w:lang w:val="en-US"/>
              </w:rPr>
              <w:t xml:space="preserve"> Name: </w:t>
            </w: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2442" w:type="dxa"/>
            <w:gridSpan w:val="4"/>
          </w:tcPr>
          <w:p w14:paraId="39AD1E06" w14:textId="7620D990" w:rsidR="00A17B54" w:rsidRPr="00223307" w:rsidRDefault="00A17B54" w:rsidP="00A17B54">
            <w:pPr>
              <w:pStyle w:val="NoSpacing"/>
              <w:rPr>
                <w:rFonts w:ascii="Arial" w:hAnsi="Arial" w:cs="Arial"/>
                <w:bCs/>
              </w:rPr>
            </w:pPr>
            <w:r>
              <w:rPr>
                <w:rFonts w:ascii="Arial" w:hAnsi="Arial" w:cs="Arial"/>
                <w:bCs/>
              </w:rPr>
              <w:t>TSAB Member</w:t>
            </w:r>
            <w:r w:rsidR="006E1476">
              <w:rPr>
                <w:rFonts w:ascii="Arial" w:hAnsi="Arial" w:cs="Arial"/>
                <w:bCs/>
              </w:rPr>
              <w:t>s</w:t>
            </w:r>
            <w:r>
              <w:rPr>
                <w:rFonts w:ascii="Arial" w:hAnsi="Arial" w:cs="Arial"/>
                <w:bCs/>
              </w:rPr>
              <w:t xml:space="preserve"> Signature:</w:t>
            </w:r>
          </w:p>
        </w:tc>
        <w:tc>
          <w:tcPr>
            <w:tcW w:w="2835" w:type="dxa"/>
            <w:gridSpan w:val="2"/>
          </w:tcPr>
          <w:p w14:paraId="7522EE07" w14:textId="1FBD5CFD" w:rsidR="00A17B54" w:rsidRPr="00223307" w:rsidRDefault="00A17B54" w:rsidP="00A17B54">
            <w:pPr>
              <w:spacing w:after="200" w:line="276" w:lineRule="auto"/>
              <w:rPr>
                <w:rFonts w:ascii="Arial" w:hAnsi="Arial" w:cs="Arial"/>
                <w:bCs/>
                <w:sz w:val="22"/>
                <w:szCs w:val="22"/>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bl>
    <w:p w14:paraId="61F45B90" w14:textId="77AFDEC7" w:rsidR="009812FF" w:rsidRPr="00223307" w:rsidRDefault="009812FF" w:rsidP="008E609E">
      <w:pPr>
        <w:pStyle w:val="NoSpacing"/>
        <w:rPr>
          <w:rFonts w:ascii="Arial" w:hAnsi="Arial" w:cs="Arial"/>
          <w:sz w:val="16"/>
          <w:szCs w:val="16"/>
        </w:rPr>
      </w:pPr>
    </w:p>
    <w:p w14:paraId="31027486" w14:textId="77777777" w:rsidR="00810FEE" w:rsidRPr="00223307" w:rsidRDefault="00810FEE" w:rsidP="008E609E">
      <w:pPr>
        <w:pStyle w:val="NoSpacing"/>
        <w:rPr>
          <w:rFonts w:ascii="Arial" w:hAnsi="Arial" w:cs="Arial"/>
          <w:sz w:val="16"/>
          <w:szCs w:val="16"/>
        </w:rPr>
      </w:pPr>
    </w:p>
    <w:tbl>
      <w:tblPr>
        <w:tblStyle w:val="TableGrid"/>
        <w:tblW w:w="10060" w:type="dxa"/>
        <w:tblLook w:val="04A0" w:firstRow="1" w:lastRow="0" w:firstColumn="1" w:lastColumn="0" w:noHBand="0" w:noVBand="1"/>
      </w:tblPr>
      <w:tblGrid>
        <w:gridCol w:w="1931"/>
        <w:gridCol w:w="2937"/>
        <w:gridCol w:w="2319"/>
        <w:gridCol w:w="2873"/>
      </w:tblGrid>
      <w:tr w:rsidR="000517BD" w:rsidRPr="00223307" w14:paraId="0DAF8BAB" w14:textId="77777777" w:rsidTr="00C17AC1">
        <w:tc>
          <w:tcPr>
            <w:tcW w:w="10060" w:type="dxa"/>
            <w:gridSpan w:val="4"/>
            <w:shd w:val="clear" w:color="auto" w:fill="F2F2F2" w:themeFill="background1" w:themeFillShade="F2"/>
          </w:tcPr>
          <w:p w14:paraId="15F907DE" w14:textId="71B05654" w:rsidR="000517BD" w:rsidRPr="00223307" w:rsidRDefault="000517BD" w:rsidP="00A74C6A">
            <w:pPr>
              <w:pStyle w:val="NoSpacing"/>
              <w:rPr>
                <w:rFonts w:ascii="Arial" w:hAnsi="Arial" w:cs="Arial"/>
                <w:b/>
              </w:rPr>
            </w:pPr>
            <w:r w:rsidRPr="00223307">
              <w:rPr>
                <w:rFonts w:ascii="Arial" w:hAnsi="Arial" w:cs="Arial"/>
                <w:b/>
              </w:rPr>
              <w:t xml:space="preserve">SECTION </w:t>
            </w:r>
            <w:r w:rsidR="00381794" w:rsidRPr="00223307">
              <w:rPr>
                <w:rFonts w:ascii="Arial" w:hAnsi="Arial" w:cs="Arial"/>
                <w:b/>
              </w:rPr>
              <w:t>7</w:t>
            </w:r>
            <w:r w:rsidRPr="00223307">
              <w:rPr>
                <w:rFonts w:ascii="Arial" w:hAnsi="Arial" w:cs="Arial"/>
                <w:b/>
              </w:rPr>
              <w:t>: ABOUT THE PERSON COMPLETING THE FORM</w:t>
            </w:r>
          </w:p>
        </w:tc>
      </w:tr>
      <w:tr w:rsidR="000517BD" w:rsidRPr="00223307" w14:paraId="6A6DA4F6" w14:textId="77777777" w:rsidTr="00C17AC1">
        <w:tc>
          <w:tcPr>
            <w:tcW w:w="1931" w:type="dxa"/>
          </w:tcPr>
          <w:p w14:paraId="228DE58E" w14:textId="77777777" w:rsidR="000517BD" w:rsidRPr="00223307" w:rsidRDefault="000517BD" w:rsidP="00A74C6A">
            <w:pPr>
              <w:pStyle w:val="NoSpacing"/>
              <w:rPr>
                <w:rFonts w:ascii="Arial" w:hAnsi="Arial" w:cs="Arial"/>
              </w:rPr>
            </w:pPr>
            <w:r w:rsidRPr="00223307">
              <w:rPr>
                <w:rFonts w:ascii="Arial" w:hAnsi="Arial" w:cs="Arial"/>
              </w:rPr>
              <w:t>Full Name</w:t>
            </w:r>
          </w:p>
        </w:tc>
        <w:tc>
          <w:tcPr>
            <w:tcW w:w="2937" w:type="dxa"/>
          </w:tcPr>
          <w:p w14:paraId="38AC4889" w14:textId="77777777" w:rsidR="000517BD" w:rsidRPr="00223307" w:rsidRDefault="000517BD"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2319" w:type="dxa"/>
          </w:tcPr>
          <w:p w14:paraId="44678257" w14:textId="77777777" w:rsidR="000517BD" w:rsidRPr="00223307" w:rsidRDefault="000517BD" w:rsidP="00A74C6A">
            <w:pPr>
              <w:pStyle w:val="NoSpacing"/>
              <w:rPr>
                <w:rFonts w:ascii="Arial" w:hAnsi="Arial" w:cs="Arial"/>
              </w:rPr>
            </w:pPr>
            <w:r w:rsidRPr="00223307">
              <w:rPr>
                <w:rFonts w:ascii="Arial" w:hAnsi="Arial" w:cs="Arial"/>
              </w:rPr>
              <w:t>Job Title</w:t>
            </w:r>
          </w:p>
        </w:tc>
        <w:tc>
          <w:tcPr>
            <w:tcW w:w="2873" w:type="dxa"/>
          </w:tcPr>
          <w:p w14:paraId="520023E3" w14:textId="77777777" w:rsidR="000517BD" w:rsidRPr="00223307" w:rsidRDefault="000517BD"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r w:rsidR="000517BD" w:rsidRPr="00223307" w14:paraId="42F515A9" w14:textId="77777777" w:rsidTr="00C17AC1">
        <w:tc>
          <w:tcPr>
            <w:tcW w:w="1931" w:type="dxa"/>
          </w:tcPr>
          <w:p w14:paraId="0B5E67FB" w14:textId="77777777" w:rsidR="000517BD" w:rsidRPr="00223307" w:rsidRDefault="000517BD" w:rsidP="00A74C6A">
            <w:pPr>
              <w:pStyle w:val="NoSpacing"/>
              <w:rPr>
                <w:rFonts w:ascii="Arial" w:hAnsi="Arial" w:cs="Arial"/>
                <w:lang w:val="en-US"/>
              </w:rPr>
            </w:pPr>
            <w:proofErr w:type="spellStart"/>
            <w:r w:rsidRPr="6548102F">
              <w:rPr>
                <w:rFonts w:ascii="Arial" w:hAnsi="Arial" w:cs="Arial"/>
                <w:lang w:val="en-US"/>
              </w:rPr>
              <w:t>Organisation</w:t>
            </w:r>
            <w:proofErr w:type="spellEnd"/>
          </w:p>
        </w:tc>
        <w:tc>
          <w:tcPr>
            <w:tcW w:w="2937" w:type="dxa"/>
          </w:tcPr>
          <w:p w14:paraId="3FC7D044" w14:textId="77777777" w:rsidR="000517BD" w:rsidRPr="00223307" w:rsidRDefault="000517BD"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2319" w:type="dxa"/>
          </w:tcPr>
          <w:p w14:paraId="6F8D9080" w14:textId="77777777" w:rsidR="000517BD" w:rsidRPr="00223307" w:rsidRDefault="000517BD" w:rsidP="00A74C6A">
            <w:pPr>
              <w:pStyle w:val="NoSpacing"/>
              <w:rPr>
                <w:rFonts w:ascii="Arial" w:hAnsi="Arial" w:cs="Arial"/>
              </w:rPr>
            </w:pPr>
            <w:r w:rsidRPr="00223307">
              <w:rPr>
                <w:rFonts w:ascii="Arial" w:hAnsi="Arial" w:cs="Arial"/>
              </w:rPr>
              <w:t>Relationship to Adult</w:t>
            </w:r>
          </w:p>
        </w:tc>
        <w:tc>
          <w:tcPr>
            <w:tcW w:w="2873" w:type="dxa"/>
          </w:tcPr>
          <w:p w14:paraId="24ED6980" w14:textId="77777777" w:rsidR="000517BD" w:rsidRPr="00223307" w:rsidRDefault="000517BD"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r w:rsidR="000517BD" w:rsidRPr="00223307" w14:paraId="718A3C1C" w14:textId="77777777" w:rsidTr="00C17AC1">
        <w:tc>
          <w:tcPr>
            <w:tcW w:w="1931" w:type="dxa"/>
          </w:tcPr>
          <w:p w14:paraId="4F4CDD25" w14:textId="77777777" w:rsidR="000517BD" w:rsidRPr="00223307" w:rsidRDefault="000517BD" w:rsidP="00A74C6A">
            <w:pPr>
              <w:pStyle w:val="NoSpacing"/>
              <w:rPr>
                <w:rFonts w:ascii="Arial" w:hAnsi="Arial" w:cs="Arial"/>
              </w:rPr>
            </w:pPr>
            <w:r w:rsidRPr="00223307">
              <w:rPr>
                <w:rFonts w:ascii="Arial" w:hAnsi="Arial" w:cs="Arial"/>
              </w:rPr>
              <w:t>Email</w:t>
            </w:r>
          </w:p>
        </w:tc>
        <w:tc>
          <w:tcPr>
            <w:tcW w:w="2937" w:type="dxa"/>
          </w:tcPr>
          <w:p w14:paraId="52CCABBB" w14:textId="77777777" w:rsidR="000517BD" w:rsidRPr="00223307" w:rsidRDefault="000517BD"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2319" w:type="dxa"/>
          </w:tcPr>
          <w:p w14:paraId="10E5163A" w14:textId="77777777" w:rsidR="000517BD" w:rsidRPr="00223307" w:rsidRDefault="000517BD" w:rsidP="00A74C6A">
            <w:pPr>
              <w:pStyle w:val="NoSpacing"/>
              <w:rPr>
                <w:rFonts w:ascii="Arial" w:hAnsi="Arial" w:cs="Arial"/>
              </w:rPr>
            </w:pPr>
            <w:r w:rsidRPr="00223307">
              <w:rPr>
                <w:rFonts w:ascii="Arial" w:hAnsi="Arial" w:cs="Arial"/>
              </w:rPr>
              <w:t>Telephone Number</w:t>
            </w:r>
          </w:p>
        </w:tc>
        <w:tc>
          <w:tcPr>
            <w:tcW w:w="2873" w:type="dxa"/>
          </w:tcPr>
          <w:p w14:paraId="3F927B1F" w14:textId="77777777" w:rsidR="000517BD" w:rsidRPr="00223307" w:rsidRDefault="000517BD"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r w:rsidR="00381794" w:rsidRPr="00223307" w14:paraId="3FBD8BE6" w14:textId="77777777" w:rsidTr="00C17AC1">
        <w:tc>
          <w:tcPr>
            <w:tcW w:w="1931" w:type="dxa"/>
          </w:tcPr>
          <w:p w14:paraId="4975E0AF" w14:textId="0E7D708A" w:rsidR="00381794" w:rsidRPr="00223307" w:rsidRDefault="00381794" w:rsidP="00A74C6A">
            <w:pPr>
              <w:pStyle w:val="NoSpacing"/>
              <w:rPr>
                <w:rFonts w:ascii="Arial" w:hAnsi="Arial" w:cs="Arial"/>
              </w:rPr>
            </w:pPr>
            <w:r w:rsidRPr="00223307">
              <w:rPr>
                <w:rFonts w:ascii="Arial" w:hAnsi="Arial" w:cs="Arial"/>
              </w:rPr>
              <w:t>Signature</w:t>
            </w:r>
          </w:p>
        </w:tc>
        <w:tc>
          <w:tcPr>
            <w:tcW w:w="2937" w:type="dxa"/>
          </w:tcPr>
          <w:p w14:paraId="4A397EF4" w14:textId="2723391C" w:rsidR="007C5505" w:rsidRPr="00223307" w:rsidRDefault="00381794"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c>
          <w:tcPr>
            <w:tcW w:w="2319" w:type="dxa"/>
          </w:tcPr>
          <w:p w14:paraId="1AC82744" w14:textId="218C745A" w:rsidR="00381794" w:rsidRPr="00223307" w:rsidRDefault="00381794" w:rsidP="00A74C6A">
            <w:pPr>
              <w:pStyle w:val="NoSpacing"/>
              <w:rPr>
                <w:rFonts w:ascii="Arial" w:hAnsi="Arial" w:cs="Arial"/>
              </w:rPr>
            </w:pPr>
            <w:r w:rsidRPr="00223307">
              <w:rPr>
                <w:rFonts w:ascii="Arial" w:hAnsi="Arial" w:cs="Arial"/>
              </w:rPr>
              <w:t>Date</w:t>
            </w:r>
          </w:p>
        </w:tc>
        <w:tc>
          <w:tcPr>
            <w:tcW w:w="2873" w:type="dxa"/>
          </w:tcPr>
          <w:p w14:paraId="0B972044" w14:textId="793547C6" w:rsidR="00381794" w:rsidRPr="00223307" w:rsidRDefault="00381794"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tc>
      </w:tr>
      <w:tr w:rsidR="001D08BD" w:rsidRPr="00223307" w14:paraId="42D6E73E" w14:textId="77777777" w:rsidTr="00C17AC1">
        <w:tc>
          <w:tcPr>
            <w:tcW w:w="10060" w:type="dxa"/>
            <w:gridSpan w:val="4"/>
          </w:tcPr>
          <w:p w14:paraId="333B160D" w14:textId="4CFFCC0D" w:rsidR="001D08BD" w:rsidRPr="00223307" w:rsidRDefault="001D08BD" w:rsidP="00A74C6A">
            <w:pPr>
              <w:pStyle w:val="NoSpacing"/>
              <w:rPr>
                <w:rFonts w:ascii="Arial" w:hAnsi="Arial" w:cs="Arial"/>
                <w:lang w:val="en-US"/>
              </w:rPr>
            </w:pPr>
            <w:r w:rsidRPr="6548102F">
              <w:rPr>
                <w:rFonts w:ascii="Arial" w:hAnsi="Arial" w:cs="Arial"/>
                <w:lang w:val="en-US"/>
              </w:rPr>
              <w:lastRenderedPageBreak/>
              <w:t>If there is a delay (more than 4 weeks) between the serious incident and submitting the SAR Notification fo</w:t>
            </w:r>
            <w:r w:rsidR="009D2940" w:rsidRPr="6548102F">
              <w:rPr>
                <w:rFonts w:ascii="Arial" w:hAnsi="Arial" w:cs="Arial"/>
                <w:lang w:val="en-US"/>
              </w:rPr>
              <w:t>r</w:t>
            </w:r>
            <w:r w:rsidRPr="6548102F">
              <w:rPr>
                <w:rFonts w:ascii="Arial" w:hAnsi="Arial" w:cs="Arial"/>
                <w:lang w:val="en-US"/>
              </w:rPr>
              <w:t>m, please explain the reason</w:t>
            </w:r>
            <w:r w:rsidR="004A5E46" w:rsidRPr="6548102F">
              <w:rPr>
                <w:rFonts w:ascii="Arial" w:hAnsi="Arial" w:cs="Arial"/>
                <w:lang w:val="en-US"/>
              </w:rPr>
              <w:t>/rationale</w:t>
            </w:r>
            <w:r w:rsidRPr="6548102F">
              <w:rPr>
                <w:rFonts w:ascii="Arial" w:hAnsi="Arial" w:cs="Arial"/>
                <w:lang w:val="en-US"/>
              </w:rPr>
              <w:t xml:space="preserve"> for this delay:</w:t>
            </w:r>
          </w:p>
          <w:p w14:paraId="58152E59" w14:textId="77777777" w:rsidR="001D08BD" w:rsidRDefault="001D08BD" w:rsidP="00A74C6A">
            <w:pPr>
              <w:pStyle w:val="NoSpacing"/>
              <w:rPr>
                <w:rFonts w:ascii="Arial" w:hAnsi="Arial" w:cs="Arial"/>
              </w:rPr>
            </w:pPr>
            <w:r w:rsidRPr="00223307">
              <w:rPr>
                <w:rFonts w:ascii="Arial" w:hAnsi="Arial" w:cs="Arial"/>
              </w:rPr>
              <w:fldChar w:fldCharType="begin">
                <w:ffData>
                  <w:name w:val="Text1"/>
                  <w:enabled/>
                  <w:calcOnExit w:val="0"/>
                  <w:textInput/>
                </w:ffData>
              </w:fldChar>
            </w:r>
            <w:r w:rsidRPr="00223307">
              <w:rPr>
                <w:rFonts w:ascii="Arial" w:hAnsi="Arial" w:cs="Arial"/>
              </w:rPr>
              <w:instrText xml:space="preserve"> FORMTEXT </w:instrText>
            </w:r>
            <w:r w:rsidRPr="00223307">
              <w:rPr>
                <w:rFonts w:ascii="Arial" w:hAnsi="Arial" w:cs="Arial"/>
              </w:rPr>
            </w:r>
            <w:r w:rsidRPr="00223307">
              <w:rPr>
                <w:rFonts w:ascii="Arial" w:hAnsi="Arial" w:cs="Arial"/>
              </w:rPr>
              <w:fldChar w:fldCharType="separate"/>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noProof/>
              </w:rPr>
              <w:t> </w:t>
            </w:r>
            <w:r w:rsidRPr="00223307">
              <w:rPr>
                <w:rFonts w:ascii="Arial" w:hAnsi="Arial" w:cs="Arial"/>
              </w:rPr>
              <w:fldChar w:fldCharType="end"/>
            </w:r>
          </w:p>
          <w:p w14:paraId="315C73E5" w14:textId="79414586" w:rsidR="00223307" w:rsidRPr="00223307" w:rsidRDefault="00223307" w:rsidP="00A74C6A">
            <w:pPr>
              <w:pStyle w:val="NoSpacing"/>
              <w:rPr>
                <w:rFonts w:ascii="Arial" w:hAnsi="Arial" w:cs="Arial"/>
              </w:rPr>
            </w:pPr>
          </w:p>
        </w:tc>
      </w:tr>
    </w:tbl>
    <w:p w14:paraId="47489B60" w14:textId="77777777" w:rsidR="00563AEB" w:rsidRPr="00223307" w:rsidRDefault="00563AEB" w:rsidP="008E609E">
      <w:pPr>
        <w:pStyle w:val="NoSpacing"/>
        <w:rPr>
          <w:rFonts w:ascii="Arial" w:hAnsi="Arial" w:cs="Arial"/>
          <w:sz w:val="16"/>
          <w:szCs w:val="16"/>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18"/>
        <w:gridCol w:w="2552"/>
      </w:tblGrid>
      <w:tr w:rsidR="00E0755D" w:rsidRPr="00223307" w14:paraId="36F8568F" w14:textId="77777777" w:rsidTr="00A74C6A">
        <w:tc>
          <w:tcPr>
            <w:tcW w:w="5070" w:type="dxa"/>
            <w:gridSpan w:val="2"/>
          </w:tcPr>
          <w:p w14:paraId="477D8F89" w14:textId="77777777" w:rsidR="00E0755D" w:rsidRPr="001D1523" w:rsidRDefault="00E0755D" w:rsidP="008E609E">
            <w:pPr>
              <w:pStyle w:val="NoSpacing"/>
              <w:rPr>
                <w:rFonts w:ascii="Arial" w:hAnsi="Arial" w:cs="Arial"/>
                <w:b/>
                <w:color w:val="595959" w:themeColor="text1" w:themeTint="A6"/>
              </w:rPr>
            </w:pPr>
            <w:r w:rsidRPr="001D1523">
              <w:rPr>
                <w:rFonts w:ascii="Arial" w:hAnsi="Arial" w:cs="Arial"/>
                <w:b/>
                <w:color w:val="595959" w:themeColor="text1" w:themeTint="A6"/>
              </w:rPr>
              <w:t>Admin Use Only</w:t>
            </w:r>
          </w:p>
        </w:tc>
      </w:tr>
      <w:tr w:rsidR="00E0755D" w:rsidRPr="00223307" w14:paraId="4D74E7FE" w14:textId="77777777" w:rsidTr="00E0755D">
        <w:tc>
          <w:tcPr>
            <w:tcW w:w="2518" w:type="dxa"/>
          </w:tcPr>
          <w:p w14:paraId="701D72FB" w14:textId="77777777" w:rsidR="00E0755D" w:rsidRPr="001D1523" w:rsidRDefault="002100D2" w:rsidP="008E609E">
            <w:pPr>
              <w:pStyle w:val="NoSpacing"/>
              <w:rPr>
                <w:rFonts w:ascii="Arial" w:hAnsi="Arial" w:cs="Arial"/>
                <w:color w:val="595959" w:themeColor="text1" w:themeTint="A6"/>
              </w:rPr>
            </w:pPr>
            <w:r w:rsidRPr="001D1523">
              <w:rPr>
                <w:rFonts w:ascii="Arial" w:hAnsi="Arial" w:cs="Arial"/>
                <w:color w:val="595959" w:themeColor="text1" w:themeTint="A6"/>
              </w:rPr>
              <w:t>Notification</w:t>
            </w:r>
            <w:r w:rsidR="00E0755D" w:rsidRPr="001D1523">
              <w:rPr>
                <w:rFonts w:ascii="Arial" w:hAnsi="Arial" w:cs="Arial"/>
                <w:color w:val="595959" w:themeColor="text1" w:themeTint="A6"/>
              </w:rPr>
              <w:t xml:space="preserve"> Received:</w:t>
            </w:r>
          </w:p>
        </w:tc>
        <w:tc>
          <w:tcPr>
            <w:tcW w:w="2552" w:type="dxa"/>
          </w:tcPr>
          <w:p w14:paraId="34D0E884" w14:textId="77777777" w:rsidR="00E0755D" w:rsidRPr="00223307" w:rsidRDefault="00E0755D" w:rsidP="008E609E">
            <w:pPr>
              <w:pStyle w:val="NoSpacing"/>
              <w:rPr>
                <w:rFonts w:ascii="Arial" w:hAnsi="Arial" w:cs="Arial"/>
                <w:color w:val="808080" w:themeColor="background1" w:themeShade="80"/>
              </w:rPr>
            </w:pPr>
            <w:r w:rsidRPr="00223307">
              <w:rPr>
                <w:rFonts w:ascii="Arial" w:hAnsi="Arial" w:cs="Arial"/>
                <w:color w:val="808080" w:themeColor="background1" w:themeShade="80"/>
              </w:rPr>
              <w:fldChar w:fldCharType="begin">
                <w:ffData>
                  <w:name w:val="Text1"/>
                  <w:enabled/>
                  <w:calcOnExit w:val="0"/>
                  <w:textInput/>
                </w:ffData>
              </w:fldChar>
            </w:r>
            <w:r w:rsidRPr="00223307">
              <w:rPr>
                <w:rFonts w:ascii="Arial" w:hAnsi="Arial" w:cs="Arial"/>
                <w:color w:val="808080" w:themeColor="background1" w:themeShade="80"/>
              </w:rPr>
              <w:instrText xml:space="preserve"> FORMTEXT </w:instrText>
            </w:r>
            <w:r w:rsidRPr="00223307">
              <w:rPr>
                <w:rFonts w:ascii="Arial" w:hAnsi="Arial" w:cs="Arial"/>
                <w:color w:val="808080" w:themeColor="background1" w:themeShade="80"/>
              </w:rPr>
            </w:r>
            <w:r w:rsidRPr="00223307">
              <w:rPr>
                <w:rFonts w:ascii="Arial" w:hAnsi="Arial" w:cs="Arial"/>
                <w:color w:val="808080" w:themeColor="background1" w:themeShade="80"/>
              </w:rPr>
              <w:fldChar w:fldCharType="separate"/>
            </w:r>
            <w:r w:rsidRPr="00223307">
              <w:rPr>
                <w:rFonts w:ascii="Arial" w:hAnsi="Arial" w:cs="Arial"/>
                <w:noProof/>
                <w:color w:val="808080" w:themeColor="background1" w:themeShade="80"/>
              </w:rPr>
              <w:t> </w:t>
            </w:r>
            <w:r w:rsidRPr="00223307">
              <w:rPr>
                <w:rFonts w:ascii="Arial" w:hAnsi="Arial" w:cs="Arial"/>
                <w:noProof/>
                <w:color w:val="808080" w:themeColor="background1" w:themeShade="80"/>
              </w:rPr>
              <w:t> </w:t>
            </w:r>
            <w:r w:rsidRPr="00223307">
              <w:rPr>
                <w:rFonts w:ascii="Arial" w:hAnsi="Arial" w:cs="Arial"/>
                <w:noProof/>
                <w:color w:val="808080" w:themeColor="background1" w:themeShade="80"/>
              </w:rPr>
              <w:t> </w:t>
            </w:r>
            <w:r w:rsidRPr="00223307">
              <w:rPr>
                <w:rFonts w:ascii="Arial" w:hAnsi="Arial" w:cs="Arial"/>
                <w:noProof/>
                <w:color w:val="808080" w:themeColor="background1" w:themeShade="80"/>
              </w:rPr>
              <w:t> </w:t>
            </w:r>
            <w:r w:rsidRPr="00223307">
              <w:rPr>
                <w:rFonts w:ascii="Arial" w:hAnsi="Arial" w:cs="Arial"/>
                <w:noProof/>
                <w:color w:val="808080" w:themeColor="background1" w:themeShade="80"/>
              </w:rPr>
              <w:t> </w:t>
            </w:r>
            <w:r w:rsidRPr="00223307">
              <w:rPr>
                <w:rFonts w:ascii="Arial" w:hAnsi="Arial" w:cs="Arial"/>
                <w:color w:val="808080" w:themeColor="background1" w:themeShade="80"/>
              </w:rPr>
              <w:fldChar w:fldCharType="end"/>
            </w:r>
          </w:p>
        </w:tc>
      </w:tr>
      <w:tr w:rsidR="00411EE6" w:rsidRPr="00223307" w14:paraId="1745DFB4" w14:textId="77777777" w:rsidTr="00E0755D">
        <w:tc>
          <w:tcPr>
            <w:tcW w:w="2518" w:type="dxa"/>
          </w:tcPr>
          <w:p w14:paraId="18F4E586" w14:textId="77777777" w:rsidR="00411EE6" w:rsidRPr="001D1523" w:rsidRDefault="00411EE6" w:rsidP="008E609E">
            <w:pPr>
              <w:pStyle w:val="NoSpacing"/>
              <w:rPr>
                <w:rFonts w:ascii="Arial" w:hAnsi="Arial" w:cs="Arial"/>
                <w:color w:val="595959" w:themeColor="text1" w:themeTint="A6"/>
              </w:rPr>
            </w:pPr>
            <w:r w:rsidRPr="001D1523">
              <w:rPr>
                <w:rFonts w:ascii="Arial" w:hAnsi="Arial" w:cs="Arial"/>
                <w:color w:val="595959" w:themeColor="text1" w:themeTint="A6"/>
              </w:rPr>
              <w:t>Case Reference:</w:t>
            </w:r>
          </w:p>
        </w:tc>
        <w:tc>
          <w:tcPr>
            <w:tcW w:w="2552" w:type="dxa"/>
          </w:tcPr>
          <w:p w14:paraId="06160EE3" w14:textId="77777777" w:rsidR="00411EE6" w:rsidRPr="00223307" w:rsidRDefault="00411EE6" w:rsidP="008E609E">
            <w:pPr>
              <w:pStyle w:val="NoSpacing"/>
              <w:rPr>
                <w:rFonts w:ascii="Arial" w:hAnsi="Arial" w:cs="Arial"/>
                <w:color w:val="808080" w:themeColor="background1" w:themeShade="80"/>
              </w:rPr>
            </w:pPr>
            <w:r w:rsidRPr="00223307">
              <w:rPr>
                <w:rFonts w:ascii="Arial" w:hAnsi="Arial" w:cs="Arial"/>
                <w:color w:val="808080" w:themeColor="background1" w:themeShade="80"/>
              </w:rPr>
              <w:fldChar w:fldCharType="begin">
                <w:ffData>
                  <w:name w:val="Text1"/>
                  <w:enabled/>
                  <w:calcOnExit w:val="0"/>
                  <w:textInput/>
                </w:ffData>
              </w:fldChar>
            </w:r>
            <w:r w:rsidRPr="00223307">
              <w:rPr>
                <w:rFonts w:ascii="Arial" w:hAnsi="Arial" w:cs="Arial"/>
                <w:color w:val="808080" w:themeColor="background1" w:themeShade="80"/>
              </w:rPr>
              <w:instrText xml:space="preserve"> FORMTEXT </w:instrText>
            </w:r>
            <w:r w:rsidRPr="00223307">
              <w:rPr>
                <w:rFonts w:ascii="Arial" w:hAnsi="Arial" w:cs="Arial"/>
                <w:color w:val="808080" w:themeColor="background1" w:themeShade="80"/>
              </w:rPr>
            </w:r>
            <w:r w:rsidRPr="00223307">
              <w:rPr>
                <w:rFonts w:ascii="Arial" w:hAnsi="Arial" w:cs="Arial"/>
                <w:color w:val="808080" w:themeColor="background1" w:themeShade="80"/>
              </w:rPr>
              <w:fldChar w:fldCharType="separate"/>
            </w:r>
            <w:r w:rsidRPr="00223307">
              <w:rPr>
                <w:rFonts w:ascii="Arial" w:hAnsi="Arial" w:cs="Arial"/>
                <w:noProof/>
                <w:color w:val="808080" w:themeColor="background1" w:themeShade="80"/>
              </w:rPr>
              <w:t> </w:t>
            </w:r>
            <w:r w:rsidRPr="00223307">
              <w:rPr>
                <w:rFonts w:ascii="Arial" w:hAnsi="Arial" w:cs="Arial"/>
                <w:noProof/>
                <w:color w:val="808080" w:themeColor="background1" w:themeShade="80"/>
              </w:rPr>
              <w:t> </w:t>
            </w:r>
            <w:r w:rsidRPr="00223307">
              <w:rPr>
                <w:rFonts w:ascii="Arial" w:hAnsi="Arial" w:cs="Arial"/>
                <w:noProof/>
                <w:color w:val="808080" w:themeColor="background1" w:themeShade="80"/>
              </w:rPr>
              <w:t> </w:t>
            </w:r>
            <w:r w:rsidRPr="00223307">
              <w:rPr>
                <w:rFonts w:ascii="Arial" w:hAnsi="Arial" w:cs="Arial"/>
                <w:noProof/>
                <w:color w:val="808080" w:themeColor="background1" w:themeShade="80"/>
              </w:rPr>
              <w:t> </w:t>
            </w:r>
            <w:r w:rsidRPr="00223307">
              <w:rPr>
                <w:rFonts w:ascii="Arial" w:hAnsi="Arial" w:cs="Arial"/>
                <w:noProof/>
                <w:color w:val="808080" w:themeColor="background1" w:themeShade="80"/>
              </w:rPr>
              <w:t> </w:t>
            </w:r>
            <w:r w:rsidRPr="00223307">
              <w:rPr>
                <w:rFonts w:ascii="Arial" w:hAnsi="Arial" w:cs="Arial"/>
                <w:color w:val="808080" w:themeColor="background1" w:themeShade="80"/>
              </w:rPr>
              <w:fldChar w:fldCharType="end"/>
            </w:r>
          </w:p>
        </w:tc>
      </w:tr>
    </w:tbl>
    <w:p w14:paraId="6EA3A992" w14:textId="43F9F29B" w:rsidR="00563AEB" w:rsidRPr="00223307" w:rsidRDefault="00563AEB" w:rsidP="008E609E">
      <w:pPr>
        <w:pStyle w:val="NoSpacing"/>
        <w:rPr>
          <w:rFonts w:ascii="Arial" w:hAnsi="Arial" w:cs="Arial"/>
        </w:rPr>
      </w:pPr>
    </w:p>
    <w:p w14:paraId="4464D06F" w14:textId="77777777" w:rsidR="00F61130" w:rsidRPr="00223307" w:rsidRDefault="00F61130" w:rsidP="00263C16">
      <w:pPr>
        <w:pStyle w:val="NoSpacing"/>
        <w:rPr>
          <w:rFonts w:ascii="Arial" w:hAnsi="Arial" w:cs="Arial"/>
        </w:rPr>
      </w:pPr>
    </w:p>
    <w:p w14:paraId="57C84C82" w14:textId="18510A89" w:rsidR="00D60E12" w:rsidRDefault="003A3A8C" w:rsidP="008E609E">
      <w:pPr>
        <w:pStyle w:val="NoSpacing"/>
        <w:rPr>
          <w:rFonts w:ascii="Arial" w:hAnsi="Arial" w:cs="Arial"/>
        </w:rPr>
      </w:pPr>
      <w:r w:rsidRPr="00223307">
        <w:rPr>
          <w:rFonts w:ascii="Arial" w:hAnsi="Arial" w:cs="Arial"/>
        </w:rPr>
        <w:t xml:space="preserve">Please send the completed </w:t>
      </w:r>
      <w:r w:rsidR="002A5BF4" w:rsidRPr="00223307">
        <w:rPr>
          <w:rFonts w:ascii="Arial" w:hAnsi="Arial" w:cs="Arial"/>
        </w:rPr>
        <w:t xml:space="preserve">SAR </w:t>
      </w:r>
      <w:r w:rsidRPr="00223307">
        <w:rPr>
          <w:rFonts w:ascii="Arial" w:hAnsi="Arial" w:cs="Arial"/>
        </w:rPr>
        <w:t xml:space="preserve">Notification form securely to </w:t>
      </w:r>
      <w:hyperlink r:id="rId16" w:history="1">
        <w:r w:rsidRPr="00223307">
          <w:rPr>
            <w:rStyle w:val="Hyperlink"/>
            <w:rFonts w:ascii="Arial" w:hAnsi="Arial" w:cs="Arial"/>
          </w:rPr>
          <w:t>tsab.businessunit@stockton.gov.uk</w:t>
        </w:r>
      </w:hyperlink>
      <w:r>
        <w:rPr>
          <w:rFonts w:ascii="Arial" w:hAnsi="Arial" w:cs="Arial"/>
        </w:rPr>
        <w:t xml:space="preserve"> </w:t>
      </w:r>
    </w:p>
    <w:p w14:paraId="14033555" w14:textId="77777777" w:rsidR="00D64881" w:rsidRDefault="00D64881" w:rsidP="008E609E">
      <w:pPr>
        <w:pStyle w:val="NoSpacing"/>
        <w:rPr>
          <w:rFonts w:ascii="Arial" w:hAnsi="Arial" w:cs="Arial"/>
        </w:rPr>
      </w:pPr>
    </w:p>
    <w:p w14:paraId="15EBE5A1" w14:textId="2267EA0B" w:rsidR="00D64881" w:rsidRDefault="00D64881" w:rsidP="008E609E">
      <w:pPr>
        <w:pStyle w:val="NoSpacing"/>
        <w:rPr>
          <w:rFonts w:ascii="Arial" w:hAnsi="Arial" w:cs="Arial"/>
        </w:rPr>
      </w:pPr>
    </w:p>
    <w:sectPr w:rsidR="00D64881" w:rsidSect="00CF01E6">
      <w:headerReference w:type="default" r:id="rId17"/>
      <w:footerReference w:type="default" r:id="rId18"/>
      <w:headerReference w:type="first" r:id="rId19"/>
      <w:footerReference w:type="first" r:id="rId20"/>
      <w:pgSz w:w="11906" w:h="16838"/>
      <w:pgMar w:top="1440" w:right="1080" w:bottom="1134"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3E344" w14:textId="77777777" w:rsidR="00315E0F" w:rsidRDefault="00315E0F" w:rsidP="00A92E06">
      <w:r>
        <w:separator/>
      </w:r>
    </w:p>
  </w:endnote>
  <w:endnote w:type="continuationSeparator" w:id="0">
    <w:p w14:paraId="39864E3A" w14:textId="77777777" w:rsidR="00315E0F" w:rsidRDefault="00315E0F" w:rsidP="00A92E06">
      <w:r>
        <w:continuationSeparator/>
      </w:r>
    </w:p>
  </w:endnote>
  <w:endnote w:type="continuationNotice" w:id="1">
    <w:p w14:paraId="251883E4" w14:textId="77777777" w:rsidR="00315E0F" w:rsidRDefault="00315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8577"/>
      <w:docPartObj>
        <w:docPartGallery w:val="Page Numbers (Bottom of Page)"/>
        <w:docPartUnique/>
      </w:docPartObj>
    </w:sdtPr>
    <w:sdtEndPr>
      <w:rPr>
        <w:rFonts w:ascii="Arial" w:hAnsi="Arial" w:cs="Arial"/>
        <w:sz w:val="20"/>
        <w:szCs w:val="20"/>
      </w:rPr>
    </w:sdtEndPr>
    <w:sdtContent>
      <w:p w14:paraId="7392C2BC" w14:textId="77777777" w:rsidR="009A72CC" w:rsidRPr="009A72CC" w:rsidRDefault="009A72CC">
        <w:pPr>
          <w:pStyle w:val="Footer"/>
          <w:jc w:val="right"/>
          <w:rPr>
            <w:rFonts w:ascii="Arial" w:hAnsi="Arial" w:cs="Arial"/>
            <w:sz w:val="20"/>
          </w:rPr>
        </w:pPr>
        <w:r w:rsidRPr="009A72CC">
          <w:rPr>
            <w:rFonts w:ascii="Arial" w:hAnsi="Arial" w:cs="Arial"/>
            <w:sz w:val="20"/>
          </w:rPr>
          <w:fldChar w:fldCharType="begin"/>
        </w:r>
        <w:r w:rsidRPr="009A72CC">
          <w:rPr>
            <w:rFonts w:ascii="Arial" w:hAnsi="Arial" w:cs="Arial"/>
            <w:sz w:val="20"/>
          </w:rPr>
          <w:instrText xml:space="preserve"> PAGE   \* MERGEFORMAT </w:instrText>
        </w:r>
        <w:r w:rsidRPr="009A72CC">
          <w:rPr>
            <w:rFonts w:ascii="Arial" w:hAnsi="Arial" w:cs="Arial"/>
            <w:sz w:val="20"/>
          </w:rPr>
          <w:fldChar w:fldCharType="separate"/>
        </w:r>
        <w:r w:rsidR="000D67BE">
          <w:rPr>
            <w:rFonts w:ascii="Arial" w:hAnsi="Arial" w:cs="Arial"/>
            <w:noProof/>
            <w:sz w:val="20"/>
          </w:rPr>
          <w:t>3</w:t>
        </w:r>
        <w:r w:rsidRPr="009A72CC">
          <w:rPr>
            <w:rFonts w:ascii="Arial" w:hAnsi="Arial" w:cs="Arial"/>
            <w:noProof/>
            <w:sz w:val="20"/>
          </w:rPr>
          <w:fldChar w:fldCharType="end"/>
        </w:r>
      </w:p>
    </w:sdtContent>
  </w:sdt>
  <w:p w14:paraId="604598DC" w14:textId="7DB25D9D" w:rsidR="009A72CC" w:rsidRPr="001D1523" w:rsidRDefault="00D72E16">
    <w:pPr>
      <w:pStyle w:val="Footer"/>
      <w:rPr>
        <w:rFonts w:ascii="Arial" w:hAnsi="Arial" w:cs="Arial"/>
        <w:color w:val="595959" w:themeColor="text1" w:themeTint="A6"/>
        <w:sz w:val="20"/>
        <w:szCs w:val="20"/>
      </w:rPr>
    </w:pPr>
    <w:r w:rsidRPr="001D1523">
      <w:rPr>
        <w:rFonts w:ascii="Arial" w:hAnsi="Arial" w:cs="Arial"/>
        <w:color w:val="595959" w:themeColor="text1" w:themeTint="A6"/>
        <w:sz w:val="20"/>
        <w:szCs w:val="20"/>
      </w:rPr>
      <w:t xml:space="preserve">Form Updated </w:t>
    </w:r>
    <w:r w:rsidR="004A5E46" w:rsidRPr="001D1523">
      <w:rPr>
        <w:rFonts w:ascii="Arial" w:hAnsi="Arial" w:cs="Arial"/>
        <w:color w:val="595959" w:themeColor="text1" w:themeTint="A6"/>
        <w:sz w:val="20"/>
        <w:szCs w:val="20"/>
      </w:rPr>
      <w:t>–</w:t>
    </w:r>
    <w:r w:rsidRPr="001D1523">
      <w:rPr>
        <w:rFonts w:ascii="Arial" w:hAnsi="Arial" w:cs="Arial"/>
        <w:color w:val="595959" w:themeColor="text1" w:themeTint="A6"/>
        <w:sz w:val="20"/>
        <w:szCs w:val="20"/>
      </w:rPr>
      <w:t xml:space="preserve"> </w:t>
    </w:r>
    <w:r w:rsidR="00796045" w:rsidRPr="001D1523">
      <w:rPr>
        <w:rFonts w:ascii="Arial" w:hAnsi="Arial" w:cs="Arial"/>
        <w:color w:val="595959" w:themeColor="text1" w:themeTint="A6"/>
        <w:sz w:val="20"/>
        <w:szCs w:val="20"/>
      </w:rPr>
      <w:t>J</w:t>
    </w:r>
    <w:r w:rsidR="00287E86">
      <w:rPr>
        <w:rFonts w:ascii="Arial" w:hAnsi="Arial" w:cs="Arial"/>
        <w:color w:val="595959" w:themeColor="text1" w:themeTint="A6"/>
        <w:sz w:val="20"/>
        <w:szCs w:val="20"/>
      </w:rPr>
      <w:t>anuary</w:t>
    </w:r>
    <w:r w:rsidR="004A5E46" w:rsidRPr="001D1523">
      <w:rPr>
        <w:rFonts w:ascii="Arial" w:hAnsi="Arial" w:cs="Arial"/>
        <w:color w:val="595959" w:themeColor="text1" w:themeTint="A6"/>
        <w:sz w:val="20"/>
        <w:szCs w:val="20"/>
      </w:rPr>
      <w:t xml:space="preserve"> 202</w:t>
    </w:r>
    <w:r w:rsidR="00287E86">
      <w:rPr>
        <w:rFonts w:ascii="Arial" w:hAnsi="Arial" w:cs="Arial"/>
        <w:color w:val="595959" w:themeColor="text1" w:themeTint="A6"/>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B722" w14:textId="77777777" w:rsidR="00375A43" w:rsidRPr="00375A43" w:rsidRDefault="00375A43" w:rsidP="00375A43">
    <w:pPr>
      <w:pStyle w:val="Footer"/>
      <w:jc w:val="center"/>
      <w:rPr>
        <w:rFonts w:ascii="Arial" w:hAnsi="Arial" w:cs="Arial"/>
        <w:color w:val="808080" w:themeColor="background1" w:themeShade="80"/>
      </w:rPr>
    </w:pPr>
    <w:r w:rsidRPr="001D1523">
      <w:rPr>
        <w:rFonts w:ascii="Arial" w:hAnsi="Arial" w:cs="Arial"/>
        <w:color w:val="595959" w:themeColor="text1" w:themeTint="A6"/>
      </w:rPr>
      <w:t xml:space="preserve">Once completed, please send </w:t>
    </w:r>
    <w:r w:rsidR="007130A5" w:rsidRPr="001D1523">
      <w:rPr>
        <w:rFonts w:ascii="Arial" w:hAnsi="Arial" w:cs="Arial"/>
        <w:color w:val="595959" w:themeColor="text1" w:themeTint="A6"/>
      </w:rPr>
      <w:t xml:space="preserve">securely </w:t>
    </w:r>
    <w:r w:rsidRPr="001D1523">
      <w:rPr>
        <w:rFonts w:ascii="Arial" w:hAnsi="Arial" w:cs="Arial"/>
        <w:color w:val="595959" w:themeColor="text1" w:themeTint="A6"/>
      </w:rPr>
      <w:t xml:space="preserve">to </w:t>
    </w:r>
    <w:hyperlink r:id="rId1" w:history="1">
      <w:r w:rsidR="008D0084" w:rsidRPr="009458FA">
        <w:rPr>
          <w:rStyle w:val="Hyperlink"/>
          <w:rFonts w:ascii="Arial" w:hAnsi="Arial" w:cs="Arial"/>
        </w:rPr>
        <w:t>tsab.businessunit@stockton.gov.uk</w:t>
      </w:r>
    </w:hyperlink>
    <w:r w:rsidRPr="003860FB">
      <w:rPr>
        <w:rFonts w:ascii="Arial" w:hAnsi="Arial" w:cs="Arial"/>
        <w:color w:val="808080" w:themeColor="background1" w:themeShade="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7914F" w14:textId="77777777" w:rsidR="00315E0F" w:rsidRDefault="00315E0F" w:rsidP="00A92E06">
      <w:r>
        <w:separator/>
      </w:r>
    </w:p>
  </w:footnote>
  <w:footnote w:type="continuationSeparator" w:id="0">
    <w:p w14:paraId="76E247A8" w14:textId="77777777" w:rsidR="00315E0F" w:rsidRDefault="00315E0F" w:rsidP="00A92E06">
      <w:r>
        <w:continuationSeparator/>
      </w:r>
    </w:p>
  </w:footnote>
  <w:footnote w:type="continuationNotice" w:id="1">
    <w:p w14:paraId="00891534" w14:textId="77777777" w:rsidR="00315E0F" w:rsidRDefault="00315E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45FD" w14:textId="77777777" w:rsidR="0004734D" w:rsidRDefault="0004734D">
    <w:pPr>
      <w:pStyle w:val="Header"/>
    </w:pPr>
    <w:r>
      <w:rPr>
        <w:noProof/>
        <w:lang w:eastAsia="en-GB"/>
      </w:rPr>
      <mc:AlternateContent>
        <mc:Choice Requires="wps">
          <w:drawing>
            <wp:anchor distT="0" distB="0" distL="114300" distR="114300" simplePos="0" relativeHeight="251658240" behindDoc="0" locked="0" layoutInCell="0" allowOverlap="1" wp14:anchorId="06CC539D" wp14:editId="67B06DA6">
              <wp:simplePos x="0" y="0"/>
              <wp:positionH relativeFrom="page">
                <wp:posOffset>0</wp:posOffset>
              </wp:positionH>
              <wp:positionV relativeFrom="page">
                <wp:posOffset>190500</wp:posOffset>
              </wp:positionV>
              <wp:extent cx="7560310" cy="266700"/>
              <wp:effectExtent l="0" t="0" r="0" b="0"/>
              <wp:wrapNone/>
              <wp:docPr id="1" name="Text Box 1" descr="{&quot;HashCode&quot;:113893672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493004" w14:textId="77777777" w:rsidR="0004734D" w:rsidRPr="0004734D" w:rsidRDefault="0004734D" w:rsidP="0004734D">
                          <w:pPr>
                            <w:rPr>
                              <w:rFonts w:ascii="Calibri" w:hAnsi="Calibri" w:cs="Calibri"/>
                              <w:color w:val="000000"/>
                              <w:sz w:val="20"/>
                            </w:rPr>
                          </w:pPr>
                          <w:r w:rsidRPr="0004734D">
                            <w:rPr>
                              <w:rFonts w:ascii="Calibri" w:hAnsi="Calibri" w:cs="Calibri"/>
                              <w:color w:val="000000"/>
                              <w:sz w:val="20"/>
                            </w:rPr>
                            <w:t>This document was classified as:  OFFICIAL-SENSITIVE</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6CC539D" id="_x0000_t202" coordsize="21600,21600" o:spt="202" path="m,l,21600r21600,l21600,xe">
              <v:stroke joinstyle="miter"/>
              <v:path gradientshapeok="t" o:connecttype="rect"/>
            </v:shapetype>
            <v:shape id="Text Box 1" o:spid="_x0000_s1026" type="#_x0000_t202" alt="{&quot;HashCode&quot;:1138936725,&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" o:allowincell="f" filled="f" stroked="f" strokeweight=".5pt">
              <v:textbox inset="20pt,0,,0">
                <w:txbxContent>
                  <w:p w14:paraId="2C493004" w14:textId="77777777" w:rsidR="0004734D" w:rsidRPr="0004734D" w:rsidRDefault="0004734D" w:rsidP="0004734D">
                    <w:pPr>
                      <w:rPr>
                        <w:rFonts w:ascii="Calibri" w:hAnsi="Calibri" w:cs="Calibri"/>
                        <w:color w:val="000000"/>
                        <w:sz w:val="20"/>
                      </w:rPr>
                    </w:pPr>
                    <w:r w:rsidRPr="0004734D">
                      <w:rPr>
                        <w:rFonts w:ascii="Calibri" w:hAnsi="Calibri" w:cs="Calibri"/>
                        <w:color w:val="000000"/>
                        <w:sz w:val="20"/>
                      </w:rPr>
                      <w:t>This document was classified as:  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5F25" w14:textId="77777777" w:rsidR="00A92E06" w:rsidRPr="001D1523" w:rsidRDefault="0004734D" w:rsidP="00A92E06">
    <w:pPr>
      <w:pStyle w:val="Header"/>
      <w:rPr>
        <w:rFonts w:ascii="Arial" w:hAnsi="Arial" w:cs="Arial"/>
        <w:bCs/>
        <w:color w:val="595959" w:themeColor="text1" w:themeTint="A6"/>
      </w:rPr>
    </w:pPr>
    <w:r w:rsidRPr="006901FC">
      <w:rPr>
        <w:rFonts w:ascii="Arial" w:hAnsi="Arial" w:cs="Arial"/>
        <w:bCs/>
        <w:noProof/>
        <w:color w:val="808080" w:themeColor="background1" w:themeShade="80"/>
        <w:sz w:val="20"/>
        <w:szCs w:val="20"/>
        <w:lang w:eastAsia="en-GB"/>
      </w:rPr>
      <mc:AlternateContent>
        <mc:Choice Requires="wps">
          <w:drawing>
            <wp:anchor distT="0" distB="0" distL="114300" distR="114300" simplePos="0" relativeHeight="251658241" behindDoc="0" locked="0" layoutInCell="0" allowOverlap="1" wp14:anchorId="766B5B4F" wp14:editId="0F9AD605">
              <wp:simplePos x="0" y="0"/>
              <wp:positionH relativeFrom="page">
                <wp:posOffset>0</wp:posOffset>
              </wp:positionH>
              <wp:positionV relativeFrom="page">
                <wp:posOffset>190500</wp:posOffset>
              </wp:positionV>
              <wp:extent cx="7560310" cy="266700"/>
              <wp:effectExtent l="0" t="0" r="0" b="0"/>
              <wp:wrapNone/>
              <wp:docPr id="4" name="Text Box 4" descr="{&quot;HashCode&quot;:113893672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8BDF11" w14:textId="77777777" w:rsidR="0004734D" w:rsidRPr="0004734D" w:rsidRDefault="0004734D" w:rsidP="0004734D">
                          <w:pPr>
                            <w:rPr>
                              <w:rFonts w:ascii="Calibri" w:hAnsi="Calibri" w:cs="Calibri"/>
                              <w:color w:val="000000"/>
                              <w:sz w:val="20"/>
                            </w:rPr>
                          </w:pPr>
                          <w:r w:rsidRPr="0004734D">
                            <w:rPr>
                              <w:rFonts w:ascii="Calibri" w:hAnsi="Calibri" w:cs="Calibri"/>
                              <w:color w:val="000000"/>
                              <w:sz w:val="20"/>
                            </w:rPr>
                            <w:t>This document was classified as:  OFFICIAL-SENSITIVE</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66B5B4F" id="_x0000_t202" coordsize="21600,21600" o:spt="202" path="m,l,21600r21600,l21600,xe">
              <v:stroke joinstyle="miter"/>
              <v:path gradientshapeok="t" o:connecttype="rect"/>
            </v:shapetype>
            <v:shape id="Text Box 4" o:spid="_x0000_s1027" type="#_x0000_t202" alt="{&quot;HashCode&quot;:1138936725,&quot;Height&quot;:841.0,&quot;Width&quot;:595.0,&quot;Placement&quot;:&quot;Header&quot;,&quot;Index&quot;:&quot;FirstPage&quot;,&quot;Section&quot;:1,&quot;Top&quot;:0.0,&quot;Left&quot;:0.0}"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" o:allowincell="f" filled="f" stroked="f" strokeweight=".5pt">
              <v:textbox inset="20pt,0,,0">
                <w:txbxContent>
                  <w:p w14:paraId="0C8BDF11" w14:textId="77777777" w:rsidR="0004734D" w:rsidRPr="0004734D" w:rsidRDefault="0004734D" w:rsidP="0004734D">
                    <w:pPr>
                      <w:rPr>
                        <w:rFonts w:ascii="Calibri" w:hAnsi="Calibri" w:cs="Calibri"/>
                        <w:color w:val="000000"/>
                        <w:sz w:val="20"/>
                      </w:rPr>
                    </w:pPr>
                    <w:r w:rsidRPr="0004734D">
                      <w:rPr>
                        <w:rFonts w:ascii="Calibri" w:hAnsi="Calibri" w:cs="Calibri"/>
                        <w:color w:val="000000"/>
                        <w:sz w:val="20"/>
                      </w:rPr>
                      <w:t>This document was classified as:  OFFICIAL-SENSITIVE</w:t>
                    </w:r>
                  </w:p>
                </w:txbxContent>
              </v:textbox>
              <w10:wrap anchorx="page" anchory="page"/>
            </v:shape>
          </w:pict>
        </mc:Fallback>
      </mc:AlternateContent>
    </w:r>
    <w:r w:rsidR="00716A0B" w:rsidRPr="001D1523">
      <w:rPr>
        <w:rFonts w:ascii="Arial" w:hAnsi="Arial" w:cs="Arial"/>
        <w:bCs/>
        <w:color w:val="595959" w:themeColor="text1" w:themeTint="A6"/>
        <w:sz w:val="20"/>
        <w:szCs w:val="20"/>
      </w:rPr>
      <w:t>Form – SAR</w:t>
    </w:r>
    <w:r w:rsidR="00A92E06" w:rsidRPr="001D1523">
      <w:rPr>
        <w:rFonts w:ascii="Arial" w:hAnsi="Arial" w:cs="Arial"/>
        <w:bCs/>
        <w:color w:val="595959" w:themeColor="text1" w:themeTint="A6"/>
        <w:sz w:val="20"/>
        <w:szCs w:val="20"/>
      </w:rPr>
      <w:t>01</w:t>
    </w:r>
  </w:p>
  <w:p w14:paraId="7322E116" w14:textId="77777777" w:rsidR="00A92E06" w:rsidRDefault="00A92E06" w:rsidP="00A92E06">
    <w:pPr>
      <w:pStyle w:val="Header"/>
      <w:jc w:val="right"/>
    </w:pPr>
    <w:r>
      <w:rPr>
        <w:rFonts w:ascii="Arial" w:hAnsi="Arial" w:cs="Arial"/>
        <w:b/>
        <w:noProof/>
        <w:lang w:eastAsia="en-GB"/>
      </w:rPr>
      <w:drawing>
        <wp:inline distT="0" distB="0" distL="0" distR="0" wp14:anchorId="42113C15" wp14:editId="2A3AC94C">
          <wp:extent cx="1447800" cy="940130"/>
          <wp:effectExtent l="0" t="0" r="0" b="0"/>
          <wp:docPr id="2" name="Picture 2" descr="New people umbrella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eople umbrella 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940130"/>
                  </a:xfrm>
                  <a:prstGeom prst="rect">
                    <a:avLst/>
                  </a:prstGeom>
                  <a:noFill/>
                  <a:ln>
                    <a:noFill/>
                  </a:ln>
                </pic:spPr>
              </pic:pic>
            </a:graphicData>
          </a:graphic>
        </wp:inline>
      </w:drawing>
    </w:r>
  </w:p>
  <w:p w14:paraId="1C21F03F" w14:textId="77777777" w:rsidR="00A92E06" w:rsidRPr="007C3F97" w:rsidRDefault="00A92E06" w:rsidP="00A92E06">
    <w:pPr>
      <w:pStyle w:val="NoSpacing"/>
      <w:jc w:val="center"/>
      <w:rPr>
        <w:rFonts w:ascii="Arial" w:hAnsi="Arial" w:cs="Arial"/>
        <w:b/>
        <w:sz w:val="24"/>
        <w:szCs w:val="28"/>
      </w:rPr>
    </w:pPr>
    <w:r w:rsidRPr="007C3F97">
      <w:rPr>
        <w:rFonts w:ascii="Arial" w:hAnsi="Arial" w:cs="Arial"/>
        <w:b/>
        <w:sz w:val="24"/>
        <w:szCs w:val="28"/>
      </w:rPr>
      <w:t xml:space="preserve">Safeguarding Adult Review </w:t>
    </w:r>
    <w:r w:rsidR="009812FF">
      <w:rPr>
        <w:rFonts w:ascii="Arial" w:hAnsi="Arial" w:cs="Arial"/>
        <w:b/>
        <w:sz w:val="24"/>
        <w:szCs w:val="28"/>
      </w:rPr>
      <w:t>Notification</w:t>
    </w:r>
    <w:r w:rsidRPr="007C3F97">
      <w:rPr>
        <w:rFonts w:ascii="Arial" w:hAnsi="Arial" w:cs="Arial"/>
        <w:b/>
        <w:sz w:val="24"/>
        <w:szCs w:val="28"/>
      </w:rPr>
      <w:t xml:space="preserve"> Form</w:t>
    </w:r>
  </w:p>
  <w:p w14:paraId="5D0A600D" w14:textId="77777777" w:rsidR="00A92E06" w:rsidRPr="007C3F97" w:rsidRDefault="00A92E06" w:rsidP="00A92E06">
    <w:pPr>
      <w:pStyle w:val="NoSpacing"/>
      <w:jc w:val="center"/>
      <w:rPr>
        <w:rFonts w:ascii="Arial" w:hAnsi="Arial" w:cs="Arial"/>
        <w:b/>
        <w:sz w:val="24"/>
        <w:szCs w:val="28"/>
      </w:rPr>
    </w:pPr>
  </w:p>
  <w:p w14:paraId="7213B148" w14:textId="77777777" w:rsidR="00A92E06" w:rsidRPr="007C3F97" w:rsidRDefault="00A92E06" w:rsidP="00A92E06">
    <w:pPr>
      <w:pStyle w:val="NoSpacing"/>
      <w:jc w:val="center"/>
      <w:rPr>
        <w:rFonts w:ascii="Arial" w:hAnsi="Arial" w:cs="Arial"/>
        <w:b/>
        <w:sz w:val="24"/>
        <w:szCs w:val="28"/>
      </w:rPr>
    </w:pPr>
    <w:r w:rsidRPr="007C3F97">
      <w:rPr>
        <w:rFonts w:ascii="Arial" w:hAnsi="Arial" w:cs="Arial"/>
        <w:b/>
        <w:sz w:val="24"/>
        <w:szCs w:val="28"/>
      </w:rPr>
      <w:t>STRICTLY CONFIDENTIAL</w:t>
    </w:r>
  </w:p>
  <w:p w14:paraId="7884F9D5" w14:textId="77777777" w:rsidR="00A92E06" w:rsidRDefault="00A92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F96"/>
    <w:multiLevelType w:val="hybridMultilevel"/>
    <w:tmpl w:val="41106C8E"/>
    <w:lvl w:ilvl="0" w:tplc="0D58477E">
      <w:start w:val="1"/>
      <w:numFmt w:val="decimal"/>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53A3A"/>
    <w:multiLevelType w:val="hybridMultilevel"/>
    <w:tmpl w:val="41106C8E"/>
    <w:lvl w:ilvl="0" w:tplc="0D58477E">
      <w:start w:val="1"/>
      <w:numFmt w:val="decimal"/>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077E29"/>
    <w:multiLevelType w:val="hybridMultilevel"/>
    <w:tmpl w:val="41106C8E"/>
    <w:lvl w:ilvl="0" w:tplc="0D58477E">
      <w:start w:val="1"/>
      <w:numFmt w:val="decimal"/>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0A7C69"/>
    <w:multiLevelType w:val="hybridMultilevel"/>
    <w:tmpl w:val="3C46961E"/>
    <w:lvl w:ilvl="0" w:tplc="7144C8EE">
      <w:start w:val="1"/>
      <w:numFmt w:val="bullet"/>
      <w:lvlText w:val=""/>
      <w:lvlJc w:val="left"/>
      <w:pPr>
        <w:ind w:left="720" w:hanging="360"/>
      </w:pPr>
      <w:rPr>
        <w:rFonts w:ascii="Symbol" w:hAnsi="Symbol"/>
      </w:rPr>
    </w:lvl>
    <w:lvl w:ilvl="1" w:tplc="CCDA541C">
      <w:start w:val="1"/>
      <w:numFmt w:val="bullet"/>
      <w:lvlText w:val=""/>
      <w:lvlJc w:val="left"/>
      <w:pPr>
        <w:ind w:left="720" w:hanging="360"/>
      </w:pPr>
      <w:rPr>
        <w:rFonts w:ascii="Symbol" w:hAnsi="Symbol"/>
      </w:rPr>
    </w:lvl>
    <w:lvl w:ilvl="2" w:tplc="2E3C3FBE">
      <w:start w:val="1"/>
      <w:numFmt w:val="bullet"/>
      <w:lvlText w:val=""/>
      <w:lvlJc w:val="left"/>
      <w:pPr>
        <w:ind w:left="720" w:hanging="360"/>
      </w:pPr>
      <w:rPr>
        <w:rFonts w:ascii="Symbol" w:hAnsi="Symbol"/>
      </w:rPr>
    </w:lvl>
    <w:lvl w:ilvl="3" w:tplc="DD2A4BDE">
      <w:start w:val="1"/>
      <w:numFmt w:val="bullet"/>
      <w:lvlText w:val=""/>
      <w:lvlJc w:val="left"/>
      <w:pPr>
        <w:ind w:left="720" w:hanging="360"/>
      </w:pPr>
      <w:rPr>
        <w:rFonts w:ascii="Symbol" w:hAnsi="Symbol"/>
      </w:rPr>
    </w:lvl>
    <w:lvl w:ilvl="4" w:tplc="112ADA42">
      <w:start w:val="1"/>
      <w:numFmt w:val="bullet"/>
      <w:lvlText w:val=""/>
      <w:lvlJc w:val="left"/>
      <w:pPr>
        <w:ind w:left="720" w:hanging="360"/>
      </w:pPr>
      <w:rPr>
        <w:rFonts w:ascii="Symbol" w:hAnsi="Symbol"/>
      </w:rPr>
    </w:lvl>
    <w:lvl w:ilvl="5" w:tplc="CF8A7070">
      <w:start w:val="1"/>
      <w:numFmt w:val="bullet"/>
      <w:lvlText w:val=""/>
      <w:lvlJc w:val="left"/>
      <w:pPr>
        <w:ind w:left="720" w:hanging="360"/>
      </w:pPr>
      <w:rPr>
        <w:rFonts w:ascii="Symbol" w:hAnsi="Symbol"/>
      </w:rPr>
    </w:lvl>
    <w:lvl w:ilvl="6" w:tplc="113C8602">
      <w:start w:val="1"/>
      <w:numFmt w:val="bullet"/>
      <w:lvlText w:val=""/>
      <w:lvlJc w:val="left"/>
      <w:pPr>
        <w:ind w:left="720" w:hanging="360"/>
      </w:pPr>
      <w:rPr>
        <w:rFonts w:ascii="Symbol" w:hAnsi="Symbol"/>
      </w:rPr>
    </w:lvl>
    <w:lvl w:ilvl="7" w:tplc="619E8344">
      <w:start w:val="1"/>
      <w:numFmt w:val="bullet"/>
      <w:lvlText w:val=""/>
      <w:lvlJc w:val="left"/>
      <w:pPr>
        <w:ind w:left="720" w:hanging="360"/>
      </w:pPr>
      <w:rPr>
        <w:rFonts w:ascii="Symbol" w:hAnsi="Symbol"/>
      </w:rPr>
    </w:lvl>
    <w:lvl w:ilvl="8" w:tplc="6B24D022">
      <w:start w:val="1"/>
      <w:numFmt w:val="bullet"/>
      <w:lvlText w:val=""/>
      <w:lvlJc w:val="left"/>
      <w:pPr>
        <w:ind w:left="720" w:hanging="360"/>
      </w:pPr>
      <w:rPr>
        <w:rFonts w:ascii="Symbol" w:hAnsi="Symbol"/>
      </w:rPr>
    </w:lvl>
  </w:abstractNum>
  <w:abstractNum w:abstractNumId="4" w15:restartNumberingAfterBreak="0">
    <w:nsid w:val="36CA2724"/>
    <w:multiLevelType w:val="hybridMultilevel"/>
    <w:tmpl w:val="3B1C17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EF7CB6"/>
    <w:multiLevelType w:val="hybridMultilevel"/>
    <w:tmpl w:val="4984A1C0"/>
    <w:lvl w:ilvl="0" w:tplc="B4F0D09E">
      <w:start w:val="1"/>
      <w:numFmt w:val="bullet"/>
      <w:lvlText w:val=""/>
      <w:lvlJc w:val="left"/>
      <w:pPr>
        <w:ind w:left="720" w:hanging="360"/>
      </w:pPr>
      <w:rPr>
        <w:rFonts w:ascii="Symbol" w:hAnsi="Symbol"/>
      </w:rPr>
    </w:lvl>
    <w:lvl w:ilvl="1" w:tplc="CE44A86E">
      <w:start w:val="1"/>
      <w:numFmt w:val="bullet"/>
      <w:lvlText w:val=""/>
      <w:lvlJc w:val="left"/>
      <w:pPr>
        <w:ind w:left="720" w:hanging="360"/>
      </w:pPr>
      <w:rPr>
        <w:rFonts w:ascii="Symbol" w:hAnsi="Symbol"/>
      </w:rPr>
    </w:lvl>
    <w:lvl w:ilvl="2" w:tplc="03308A88">
      <w:start w:val="1"/>
      <w:numFmt w:val="bullet"/>
      <w:lvlText w:val=""/>
      <w:lvlJc w:val="left"/>
      <w:pPr>
        <w:ind w:left="720" w:hanging="360"/>
      </w:pPr>
      <w:rPr>
        <w:rFonts w:ascii="Symbol" w:hAnsi="Symbol"/>
      </w:rPr>
    </w:lvl>
    <w:lvl w:ilvl="3" w:tplc="11E018B2">
      <w:start w:val="1"/>
      <w:numFmt w:val="bullet"/>
      <w:lvlText w:val=""/>
      <w:lvlJc w:val="left"/>
      <w:pPr>
        <w:ind w:left="720" w:hanging="360"/>
      </w:pPr>
      <w:rPr>
        <w:rFonts w:ascii="Symbol" w:hAnsi="Symbol"/>
      </w:rPr>
    </w:lvl>
    <w:lvl w:ilvl="4" w:tplc="E6501390">
      <w:start w:val="1"/>
      <w:numFmt w:val="bullet"/>
      <w:lvlText w:val=""/>
      <w:lvlJc w:val="left"/>
      <w:pPr>
        <w:ind w:left="720" w:hanging="360"/>
      </w:pPr>
      <w:rPr>
        <w:rFonts w:ascii="Symbol" w:hAnsi="Symbol"/>
      </w:rPr>
    </w:lvl>
    <w:lvl w:ilvl="5" w:tplc="CEE843A2">
      <w:start w:val="1"/>
      <w:numFmt w:val="bullet"/>
      <w:lvlText w:val=""/>
      <w:lvlJc w:val="left"/>
      <w:pPr>
        <w:ind w:left="720" w:hanging="360"/>
      </w:pPr>
      <w:rPr>
        <w:rFonts w:ascii="Symbol" w:hAnsi="Symbol"/>
      </w:rPr>
    </w:lvl>
    <w:lvl w:ilvl="6" w:tplc="1812B962">
      <w:start w:val="1"/>
      <w:numFmt w:val="bullet"/>
      <w:lvlText w:val=""/>
      <w:lvlJc w:val="left"/>
      <w:pPr>
        <w:ind w:left="720" w:hanging="360"/>
      </w:pPr>
      <w:rPr>
        <w:rFonts w:ascii="Symbol" w:hAnsi="Symbol"/>
      </w:rPr>
    </w:lvl>
    <w:lvl w:ilvl="7" w:tplc="8280E59C">
      <w:start w:val="1"/>
      <w:numFmt w:val="bullet"/>
      <w:lvlText w:val=""/>
      <w:lvlJc w:val="left"/>
      <w:pPr>
        <w:ind w:left="720" w:hanging="360"/>
      </w:pPr>
      <w:rPr>
        <w:rFonts w:ascii="Symbol" w:hAnsi="Symbol"/>
      </w:rPr>
    </w:lvl>
    <w:lvl w:ilvl="8" w:tplc="365E44A8">
      <w:start w:val="1"/>
      <w:numFmt w:val="bullet"/>
      <w:lvlText w:val=""/>
      <w:lvlJc w:val="left"/>
      <w:pPr>
        <w:ind w:left="720" w:hanging="360"/>
      </w:pPr>
      <w:rPr>
        <w:rFonts w:ascii="Symbol" w:hAnsi="Symbol"/>
      </w:rPr>
    </w:lvl>
  </w:abstractNum>
  <w:abstractNum w:abstractNumId="6" w15:restartNumberingAfterBreak="0">
    <w:nsid w:val="677C3BB7"/>
    <w:multiLevelType w:val="hybridMultilevel"/>
    <w:tmpl w:val="2132F4B4"/>
    <w:lvl w:ilvl="0" w:tplc="5260C054">
      <w:start w:val="1"/>
      <w:numFmt w:val="bullet"/>
      <w:lvlText w:val=""/>
      <w:lvlJc w:val="left"/>
      <w:pPr>
        <w:ind w:left="720" w:hanging="360"/>
      </w:pPr>
      <w:rPr>
        <w:rFonts w:ascii="Symbol" w:hAnsi="Symbol"/>
      </w:rPr>
    </w:lvl>
    <w:lvl w:ilvl="1" w:tplc="FF8642EE">
      <w:start w:val="1"/>
      <w:numFmt w:val="bullet"/>
      <w:lvlText w:val=""/>
      <w:lvlJc w:val="left"/>
      <w:pPr>
        <w:ind w:left="720" w:hanging="360"/>
      </w:pPr>
      <w:rPr>
        <w:rFonts w:ascii="Symbol" w:hAnsi="Symbol"/>
      </w:rPr>
    </w:lvl>
    <w:lvl w:ilvl="2" w:tplc="F7F6213A">
      <w:start w:val="1"/>
      <w:numFmt w:val="bullet"/>
      <w:lvlText w:val=""/>
      <w:lvlJc w:val="left"/>
      <w:pPr>
        <w:ind w:left="720" w:hanging="360"/>
      </w:pPr>
      <w:rPr>
        <w:rFonts w:ascii="Symbol" w:hAnsi="Symbol"/>
      </w:rPr>
    </w:lvl>
    <w:lvl w:ilvl="3" w:tplc="371488EC">
      <w:start w:val="1"/>
      <w:numFmt w:val="bullet"/>
      <w:lvlText w:val=""/>
      <w:lvlJc w:val="left"/>
      <w:pPr>
        <w:ind w:left="720" w:hanging="360"/>
      </w:pPr>
      <w:rPr>
        <w:rFonts w:ascii="Symbol" w:hAnsi="Symbol"/>
      </w:rPr>
    </w:lvl>
    <w:lvl w:ilvl="4" w:tplc="640C8EF8">
      <w:start w:val="1"/>
      <w:numFmt w:val="bullet"/>
      <w:lvlText w:val=""/>
      <w:lvlJc w:val="left"/>
      <w:pPr>
        <w:ind w:left="720" w:hanging="360"/>
      </w:pPr>
      <w:rPr>
        <w:rFonts w:ascii="Symbol" w:hAnsi="Symbol"/>
      </w:rPr>
    </w:lvl>
    <w:lvl w:ilvl="5" w:tplc="45FC5CA4">
      <w:start w:val="1"/>
      <w:numFmt w:val="bullet"/>
      <w:lvlText w:val=""/>
      <w:lvlJc w:val="left"/>
      <w:pPr>
        <w:ind w:left="720" w:hanging="360"/>
      </w:pPr>
      <w:rPr>
        <w:rFonts w:ascii="Symbol" w:hAnsi="Symbol"/>
      </w:rPr>
    </w:lvl>
    <w:lvl w:ilvl="6" w:tplc="69B4B420">
      <w:start w:val="1"/>
      <w:numFmt w:val="bullet"/>
      <w:lvlText w:val=""/>
      <w:lvlJc w:val="left"/>
      <w:pPr>
        <w:ind w:left="720" w:hanging="360"/>
      </w:pPr>
      <w:rPr>
        <w:rFonts w:ascii="Symbol" w:hAnsi="Symbol"/>
      </w:rPr>
    </w:lvl>
    <w:lvl w:ilvl="7" w:tplc="CA1E7C52">
      <w:start w:val="1"/>
      <w:numFmt w:val="bullet"/>
      <w:lvlText w:val=""/>
      <w:lvlJc w:val="left"/>
      <w:pPr>
        <w:ind w:left="720" w:hanging="360"/>
      </w:pPr>
      <w:rPr>
        <w:rFonts w:ascii="Symbol" w:hAnsi="Symbol"/>
      </w:rPr>
    </w:lvl>
    <w:lvl w:ilvl="8" w:tplc="EF229A0C">
      <w:start w:val="1"/>
      <w:numFmt w:val="bullet"/>
      <w:lvlText w:val=""/>
      <w:lvlJc w:val="left"/>
      <w:pPr>
        <w:ind w:left="720" w:hanging="360"/>
      </w:pPr>
      <w:rPr>
        <w:rFonts w:ascii="Symbol" w:hAnsi="Symbol"/>
      </w:rPr>
    </w:lvl>
  </w:abstractNum>
  <w:abstractNum w:abstractNumId="7" w15:restartNumberingAfterBreak="0">
    <w:nsid w:val="7D0E5747"/>
    <w:multiLevelType w:val="hybridMultilevel"/>
    <w:tmpl w:val="40FA4A78"/>
    <w:lvl w:ilvl="0" w:tplc="D90893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5949346">
    <w:abstractNumId w:val="1"/>
  </w:num>
  <w:num w:numId="2" w16cid:durableId="1087455505">
    <w:abstractNumId w:val="0"/>
  </w:num>
  <w:num w:numId="3" w16cid:durableId="296254469">
    <w:abstractNumId w:val="2"/>
  </w:num>
  <w:num w:numId="4" w16cid:durableId="2061899727">
    <w:abstractNumId w:val="4"/>
  </w:num>
  <w:num w:numId="5" w16cid:durableId="341005893">
    <w:abstractNumId w:val="7"/>
  </w:num>
  <w:num w:numId="6" w16cid:durableId="760032528">
    <w:abstractNumId w:val="6"/>
  </w:num>
  <w:num w:numId="7" w16cid:durableId="927496760">
    <w:abstractNumId w:val="5"/>
  </w:num>
  <w:num w:numId="8" w16cid:durableId="362050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06"/>
    <w:rsid w:val="00023901"/>
    <w:rsid w:val="0003035C"/>
    <w:rsid w:val="000362FC"/>
    <w:rsid w:val="00037DD1"/>
    <w:rsid w:val="00041C9D"/>
    <w:rsid w:val="00041EBB"/>
    <w:rsid w:val="0004734D"/>
    <w:rsid w:val="000517BD"/>
    <w:rsid w:val="00064040"/>
    <w:rsid w:val="00072281"/>
    <w:rsid w:val="00090314"/>
    <w:rsid w:val="00091DA6"/>
    <w:rsid w:val="000933B4"/>
    <w:rsid w:val="00094E65"/>
    <w:rsid w:val="000953CB"/>
    <w:rsid w:val="000B7F84"/>
    <w:rsid w:val="000D67BE"/>
    <w:rsid w:val="000F1520"/>
    <w:rsid w:val="000F6CAF"/>
    <w:rsid w:val="0010170B"/>
    <w:rsid w:val="00105A18"/>
    <w:rsid w:val="00110C58"/>
    <w:rsid w:val="0011750C"/>
    <w:rsid w:val="001574CC"/>
    <w:rsid w:val="00192418"/>
    <w:rsid w:val="00195AC8"/>
    <w:rsid w:val="001A5226"/>
    <w:rsid w:val="001B217E"/>
    <w:rsid w:val="001C5E30"/>
    <w:rsid w:val="001C64CE"/>
    <w:rsid w:val="001D08BD"/>
    <w:rsid w:val="001D1523"/>
    <w:rsid w:val="001D5A10"/>
    <w:rsid w:val="001E418D"/>
    <w:rsid w:val="002016C4"/>
    <w:rsid w:val="00205C41"/>
    <w:rsid w:val="0020722D"/>
    <w:rsid w:val="002100D2"/>
    <w:rsid w:val="0021028F"/>
    <w:rsid w:val="00213AFD"/>
    <w:rsid w:val="00216E76"/>
    <w:rsid w:val="00223307"/>
    <w:rsid w:val="002355F5"/>
    <w:rsid w:val="00236AC9"/>
    <w:rsid w:val="002405B1"/>
    <w:rsid w:val="00240AB1"/>
    <w:rsid w:val="002523C0"/>
    <w:rsid w:val="00252F09"/>
    <w:rsid w:val="002579F9"/>
    <w:rsid w:val="00260109"/>
    <w:rsid w:val="002605D8"/>
    <w:rsid w:val="00261A13"/>
    <w:rsid w:val="00263C16"/>
    <w:rsid w:val="002730E9"/>
    <w:rsid w:val="00275CA5"/>
    <w:rsid w:val="00287526"/>
    <w:rsid w:val="00287E86"/>
    <w:rsid w:val="002957AF"/>
    <w:rsid w:val="002A5BF4"/>
    <w:rsid w:val="002D410E"/>
    <w:rsid w:val="002E2F06"/>
    <w:rsid w:val="002F4FF0"/>
    <w:rsid w:val="00304A99"/>
    <w:rsid w:val="00312DB8"/>
    <w:rsid w:val="00315E0F"/>
    <w:rsid w:val="003234C3"/>
    <w:rsid w:val="00350D10"/>
    <w:rsid w:val="00363004"/>
    <w:rsid w:val="00366A15"/>
    <w:rsid w:val="00370F4E"/>
    <w:rsid w:val="00375A43"/>
    <w:rsid w:val="003762A7"/>
    <w:rsid w:val="00380971"/>
    <w:rsid w:val="00381794"/>
    <w:rsid w:val="003860FB"/>
    <w:rsid w:val="003A3A8C"/>
    <w:rsid w:val="003B3916"/>
    <w:rsid w:val="003D4454"/>
    <w:rsid w:val="003E7E7B"/>
    <w:rsid w:val="003F210A"/>
    <w:rsid w:val="00404D5E"/>
    <w:rsid w:val="00406D5A"/>
    <w:rsid w:val="00411EE6"/>
    <w:rsid w:val="004157EE"/>
    <w:rsid w:val="00423719"/>
    <w:rsid w:val="00425D9C"/>
    <w:rsid w:val="00434712"/>
    <w:rsid w:val="00437641"/>
    <w:rsid w:val="00480F38"/>
    <w:rsid w:val="00492B75"/>
    <w:rsid w:val="0049675A"/>
    <w:rsid w:val="004A1302"/>
    <w:rsid w:val="004A31C8"/>
    <w:rsid w:val="004A5E46"/>
    <w:rsid w:val="004C1BB5"/>
    <w:rsid w:val="004D159A"/>
    <w:rsid w:val="004D1704"/>
    <w:rsid w:val="004E0BC1"/>
    <w:rsid w:val="004E143A"/>
    <w:rsid w:val="004F154D"/>
    <w:rsid w:val="004F56CE"/>
    <w:rsid w:val="005022CF"/>
    <w:rsid w:val="00511BC6"/>
    <w:rsid w:val="005241A6"/>
    <w:rsid w:val="005349FC"/>
    <w:rsid w:val="00563AEB"/>
    <w:rsid w:val="005A165C"/>
    <w:rsid w:val="005A1E57"/>
    <w:rsid w:val="005C0A52"/>
    <w:rsid w:val="005C2121"/>
    <w:rsid w:val="00600F64"/>
    <w:rsid w:val="0065262A"/>
    <w:rsid w:val="00674207"/>
    <w:rsid w:val="00676CA7"/>
    <w:rsid w:val="0068616D"/>
    <w:rsid w:val="006901FC"/>
    <w:rsid w:val="006A27B1"/>
    <w:rsid w:val="006A308A"/>
    <w:rsid w:val="006C694A"/>
    <w:rsid w:val="006D3384"/>
    <w:rsid w:val="006D5F83"/>
    <w:rsid w:val="006D68CC"/>
    <w:rsid w:val="006E1476"/>
    <w:rsid w:val="0070600D"/>
    <w:rsid w:val="007130A5"/>
    <w:rsid w:val="00716A0B"/>
    <w:rsid w:val="00720C97"/>
    <w:rsid w:val="007332F3"/>
    <w:rsid w:val="00743105"/>
    <w:rsid w:val="0074384B"/>
    <w:rsid w:val="007447BB"/>
    <w:rsid w:val="00750366"/>
    <w:rsid w:val="007713E6"/>
    <w:rsid w:val="00795D33"/>
    <w:rsid w:val="00796045"/>
    <w:rsid w:val="007A10D4"/>
    <w:rsid w:val="007C5505"/>
    <w:rsid w:val="007C5A95"/>
    <w:rsid w:val="007C7D5D"/>
    <w:rsid w:val="007E0C27"/>
    <w:rsid w:val="007F6C09"/>
    <w:rsid w:val="008000E2"/>
    <w:rsid w:val="00810CF1"/>
    <w:rsid w:val="00810FEE"/>
    <w:rsid w:val="00846220"/>
    <w:rsid w:val="00855CB1"/>
    <w:rsid w:val="00874A4A"/>
    <w:rsid w:val="00887B02"/>
    <w:rsid w:val="008B4EF2"/>
    <w:rsid w:val="008C2EA5"/>
    <w:rsid w:val="008D0084"/>
    <w:rsid w:val="008D70A3"/>
    <w:rsid w:val="008E609E"/>
    <w:rsid w:val="008F71A8"/>
    <w:rsid w:val="009130DB"/>
    <w:rsid w:val="00922ADD"/>
    <w:rsid w:val="009343AB"/>
    <w:rsid w:val="009351AB"/>
    <w:rsid w:val="00935CFF"/>
    <w:rsid w:val="0095554D"/>
    <w:rsid w:val="0097245C"/>
    <w:rsid w:val="009812FF"/>
    <w:rsid w:val="00981E10"/>
    <w:rsid w:val="00985BEF"/>
    <w:rsid w:val="009A72CC"/>
    <w:rsid w:val="009C6E5B"/>
    <w:rsid w:val="009C747E"/>
    <w:rsid w:val="009D0B1E"/>
    <w:rsid w:val="009D0FF2"/>
    <w:rsid w:val="009D1B40"/>
    <w:rsid w:val="009D2940"/>
    <w:rsid w:val="00A031C1"/>
    <w:rsid w:val="00A10E80"/>
    <w:rsid w:val="00A17B54"/>
    <w:rsid w:val="00A42F91"/>
    <w:rsid w:val="00A74C6A"/>
    <w:rsid w:val="00A760A8"/>
    <w:rsid w:val="00A85E5D"/>
    <w:rsid w:val="00A92E06"/>
    <w:rsid w:val="00AA2D1E"/>
    <w:rsid w:val="00AD2E08"/>
    <w:rsid w:val="00AD33F3"/>
    <w:rsid w:val="00AD3DEA"/>
    <w:rsid w:val="00AE7558"/>
    <w:rsid w:val="00AE7BD6"/>
    <w:rsid w:val="00AF40EA"/>
    <w:rsid w:val="00B000D3"/>
    <w:rsid w:val="00B00778"/>
    <w:rsid w:val="00B13B2B"/>
    <w:rsid w:val="00B16877"/>
    <w:rsid w:val="00B21D17"/>
    <w:rsid w:val="00B32D3A"/>
    <w:rsid w:val="00B54207"/>
    <w:rsid w:val="00B66F67"/>
    <w:rsid w:val="00B94935"/>
    <w:rsid w:val="00BA6E1F"/>
    <w:rsid w:val="00BC7A94"/>
    <w:rsid w:val="00BE3793"/>
    <w:rsid w:val="00BF0C06"/>
    <w:rsid w:val="00BF6E59"/>
    <w:rsid w:val="00C17AC1"/>
    <w:rsid w:val="00C223F1"/>
    <w:rsid w:val="00C23956"/>
    <w:rsid w:val="00C365DB"/>
    <w:rsid w:val="00C42ED5"/>
    <w:rsid w:val="00C53D71"/>
    <w:rsid w:val="00C55423"/>
    <w:rsid w:val="00C648B3"/>
    <w:rsid w:val="00C66C92"/>
    <w:rsid w:val="00C92899"/>
    <w:rsid w:val="00CD3179"/>
    <w:rsid w:val="00CE7B16"/>
    <w:rsid w:val="00CF01E6"/>
    <w:rsid w:val="00CF0CA6"/>
    <w:rsid w:val="00D02BBE"/>
    <w:rsid w:val="00D1439E"/>
    <w:rsid w:val="00D31CE3"/>
    <w:rsid w:val="00D41A3F"/>
    <w:rsid w:val="00D4615B"/>
    <w:rsid w:val="00D53122"/>
    <w:rsid w:val="00D54DC3"/>
    <w:rsid w:val="00D60E12"/>
    <w:rsid w:val="00D625B7"/>
    <w:rsid w:val="00D64881"/>
    <w:rsid w:val="00D649FF"/>
    <w:rsid w:val="00D72E16"/>
    <w:rsid w:val="00D83396"/>
    <w:rsid w:val="00D85EB7"/>
    <w:rsid w:val="00D95891"/>
    <w:rsid w:val="00DA6D90"/>
    <w:rsid w:val="00DA7998"/>
    <w:rsid w:val="00DC4046"/>
    <w:rsid w:val="00DC63E6"/>
    <w:rsid w:val="00DE37AE"/>
    <w:rsid w:val="00DE7FEA"/>
    <w:rsid w:val="00DF0C26"/>
    <w:rsid w:val="00DF6DC0"/>
    <w:rsid w:val="00E0755D"/>
    <w:rsid w:val="00E111A8"/>
    <w:rsid w:val="00E16BEF"/>
    <w:rsid w:val="00E32D4A"/>
    <w:rsid w:val="00E468A2"/>
    <w:rsid w:val="00E51808"/>
    <w:rsid w:val="00E75C44"/>
    <w:rsid w:val="00E928F8"/>
    <w:rsid w:val="00EB2C8A"/>
    <w:rsid w:val="00EE4AB6"/>
    <w:rsid w:val="00F16773"/>
    <w:rsid w:val="00F2105D"/>
    <w:rsid w:val="00F415C3"/>
    <w:rsid w:val="00F60B7C"/>
    <w:rsid w:val="00F61130"/>
    <w:rsid w:val="00F74370"/>
    <w:rsid w:val="00F85E7E"/>
    <w:rsid w:val="00F9145E"/>
    <w:rsid w:val="00FB339C"/>
    <w:rsid w:val="00FB377D"/>
    <w:rsid w:val="00FF229F"/>
    <w:rsid w:val="00FF36B3"/>
    <w:rsid w:val="234F78B1"/>
    <w:rsid w:val="290A4CC2"/>
    <w:rsid w:val="5440AD45"/>
    <w:rsid w:val="6548102F"/>
    <w:rsid w:val="776A3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92F59"/>
  <w15:docId w15:val="{01FAF963-52C9-4786-8664-67E7BAB1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2F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92E06"/>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A92E06"/>
  </w:style>
  <w:style w:type="paragraph" w:styleId="Footer">
    <w:name w:val="footer"/>
    <w:basedOn w:val="Normal"/>
    <w:link w:val="FooterChar"/>
    <w:uiPriority w:val="99"/>
    <w:unhideWhenUsed/>
    <w:rsid w:val="00A92E06"/>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A92E06"/>
  </w:style>
  <w:style w:type="paragraph" w:styleId="NoSpacing">
    <w:name w:val="No Spacing"/>
    <w:uiPriority w:val="1"/>
    <w:qFormat/>
    <w:rsid w:val="00A92E06"/>
    <w:pPr>
      <w:spacing w:after="0" w:line="240" w:lineRule="auto"/>
    </w:pPr>
  </w:style>
  <w:style w:type="paragraph" w:styleId="BalloonText">
    <w:name w:val="Balloon Text"/>
    <w:basedOn w:val="Normal"/>
    <w:link w:val="BalloonTextChar"/>
    <w:uiPriority w:val="99"/>
    <w:semiHidden/>
    <w:unhideWhenUsed/>
    <w:rsid w:val="00A92E06"/>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A92E06"/>
    <w:rPr>
      <w:rFonts w:ascii="Tahoma" w:hAnsi="Tahoma" w:cs="Tahoma"/>
      <w:sz w:val="16"/>
      <w:szCs w:val="16"/>
    </w:rPr>
  </w:style>
  <w:style w:type="table" w:styleId="TableGrid">
    <w:name w:val="Table Grid"/>
    <w:basedOn w:val="TableNormal"/>
    <w:uiPriority w:val="59"/>
    <w:rsid w:val="00A92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5A43"/>
    <w:rPr>
      <w:color w:val="0000FF" w:themeColor="hyperlink"/>
      <w:u w:val="single"/>
    </w:rPr>
  </w:style>
  <w:style w:type="character" w:styleId="PlaceholderText">
    <w:name w:val="Placeholder Text"/>
    <w:basedOn w:val="DefaultParagraphFont"/>
    <w:uiPriority w:val="99"/>
    <w:semiHidden/>
    <w:rsid w:val="002957AF"/>
    <w:rPr>
      <w:color w:val="808080"/>
    </w:rPr>
  </w:style>
  <w:style w:type="paragraph" w:styleId="NormalWeb">
    <w:name w:val="Normal (Web)"/>
    <w:basedOn w:val="Normal"/>
    <w:uiPriority w:val="99"/>
    <w:semiHidden/>
    <w:unhideWhenUsed/>
    <w:rsid w:val="00DE7FEA"/>
    <w:pPr>
      <w:spacing w:before="100" w:beforeAutospacing="1" w:after="100" w:afterAutospacing="1"/>
    </w:pPr>
    <w:rPr>
      <w:lang w:val="en-GB" w:eastAsia="en-GB"/>
    </w:rPr>
  </w:style>
  <w:style w:type="character" w:styleId="Strong">
    <w:name w:val="Strong"/>
    <w:basedOn w:val="DefaultParagraphFont"/>
    <w:uiPriority w:val="22"/>
    <w:qFormat/>
    <w:rsid w:val="00DE7FEA"/>
    <w:rPr>
      <w:b/>
      <w:bCs/>
    </w:rPr>
  </w:style>
  <w:style w:type="character" w:styleId="CommentReference">
    <w:name w:val="annotation reference"/>
    <w:basedOn w:val="DefaultParagraphFont"/>
    <w:uiPriority w:val="99"/>
    <w:semiHidden/>
    <w:unhideWhenUsed/>
    <w:rsid w:val="00363004"/>
    <w:rPr>
      <w:sz w:val="16"/>
      <w:szCs w:val="16"/>
    </w:rPr>
  </w:style>
  <w:style w:type="paragraph" w:styleId="CommentText">
    <w:name w:val="annotation text"/>
    <w:basedOn w:val="Normal"/>
    <w:link w:val="CommentTextChar"/>
    <w:uiPriority w:val="99"/>
    <w:unhideWhenUsed/>
    <w:rsid w:val="00363004"/>
    <w:rPr>
      <w:sz w:val="20"/>
      <w:szCs w:val="20"/>
    </w:rPr>
  </w:style>
  <w:style w:type="character" w:customStyle="1" w:styleId="CommentTextChar">
    <w:name w:val="Comment Text Char"/>
    <w:basedOn w:val="DefaultParagraphFont"/>
    <w:link w:val="CommentText"/>
    <w:uiPriority w:val="99"/>
    <w:rsid w:val="0036300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63004"/>
    <w:rPr>
      <w:b/>
      <w:bCs/>
    </w:rPr>
  </w:style>
  <w:style w:type="character" w:customStyle="1" w:styleId="CommentSubjectChar">
    <w:name w:val="Comment Subject Char"/>
    <w:basedOn w:val="CommentTextChar"/>
    <w:link w:val="CommentSubject"/>
    <w:uiPriority w:val="99"/>
    <w:semiHidden/>
    <w:rsid w:val="00363004"/>
    <w:rPr>
      <w:rFonts w:ascii="Times New Roman" w:eastAsia="Times New Roman" w:hAnsi="Times New Roman" w:cs="Times New Roman"/>
      <w:b/>
      <w:bCs/>
      <w:sz w:val="20"/>
      <w:szCs w:val="20"/>
      <w:lang w:val="en-US"/>
    </w:rPr>
  </w:style>
  <w:style w:type="character" w:customStyle="1" w:styleId="Style4">
    <w:name w:val="Style4"/>
    <w:basedOn w:val="DefaultParagraphFont"/>
    <w:uiPriority w:val="1"/>
    <w:rsid w:val="000517BD"/>
    <w:rPr>
      <w:rFonts w:ascii="Arial" w:hAnsi="Arial"/>
      <w:sz w:val="22"/>
    </w:rPr>
  </w:style>
  <w:style w:type="character" w:styleId="UnresolvedMention">
    <w:name w:val="Unresolved Mention"/>
    <w:basedOn w:val="DefaultParagraphFont"/>
    <w:uiPriority w:val="99"/>
    <w:semiHidden/>
    <w:unhideWhenUsed/>
    <w:rsid w:val="006901FC"/>
    <w:rPr>
      <w:color w:val="605E5C"/>
      <w:shd w:val="clear" w:color="auto" w:fill="E1DFDD"/>
    </w:rPr>
  </w:style>
  <w:style w:type="character" w:styleId="FollowedHyperlink">
    <w:name w:val="FollowedHyperlink"/>
    <w:basedOn w:val="DefaultParagraphFont"/>
    <w:uiPriority w:val="99"/>
    <w:semiHidden/>
    <w:unhideWhenUsed/>
    <w:rsid w:val="0065262A"/>
    <w:rPr>
      <w:color w:val="800080" w:themeColor="followedHyperlink"/>
      <w:u w:val="single"/>
    </w:rPr>
  </w:style>
  <w:style w:type="paragraph" w:styleId="Revision">
    <w:name w:val="Revision"/>
    <w:hidden/>
    <w:uiPriority w:val="99"/>
    <w:semiHidden/>
    <w:rsid w:val="00236AC9"/>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17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ronersociety.org.uk/faq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sab.org.uk/professionals/safeguarding-adult-review-sar-policy-procedur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sab.businessunit@stockton.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sab.org.uk/key-information/policies-strategies/" TargetMode="External"/><Relationship Id="rId5" Type="http://schemas.openxmlformats.org/officeDocument/2006/relationships/numbering" Target="numbering.xml"/><Relationship Id="rId15" Type="http://schemas.openxmlformats.org/officeDocument/2006/relationships/hyperlink" Target="https://www.tsab.org.uk/professionals/safeguarding-adult-review-sar-policy-procedures/different-types-of-reviews-process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sab.org.uk/key-information/general-public/"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mailto:tsab.businessunit@stockton.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C7037BE4784EC08FD1C2B8B7784C9D"/>
        <w:category>
          <w:name w:val="General"/>
          <w:gallery w:val="placeholder"/>
        </w:category>
        <w:types>
          <w:type w:val="bbPlcHdr"/>
        </w:types>
        <w:behaviors>
          <w:behavior w:val="content"/>
        </w:behaviors>
        <w:guid w:val="{FE5F54A1-CE98-4FEE-8D0A-12749AC764DB}"/>
      </w:docPartPr>
      <w:docPartBody>
        <w:p w:rsidR="00855554" w:rsidRDefault="0011750C" w:rsidP="0011750C">
          <w:pPr>
            <w:pStyle w:val="54C7037BE4784EC08FD1C2B8B7784C9D"/>
          </w:pPr>
          <w:r w:rsidRPr="004A0E1F">
            <w:rPr>
              <w:rStyle w:val="PlaceholderText"/>
            </w:rPr>
            <w:t>Choose an item.</w:t>
          </w:r>
        </w:p>
      </w:docPartBody>
    </w:docPart>
    <w:docPart>
      <w:docPartPr>
        <w:name w:val="CA502A3DF8824B0DB9600A2107F92CB0"/>
        <w:category>
          <w:name w:val="General"/>
          <w:gallery w:val="placeholder"/>
        </w:category>
        <w:types>
          <w:type w:val="bbPlcHdr"/>
        </w:types>
        <w:behaviors>
          <w:behavior w:val="content"/>
        </w:behaviors>
        <w:guid w:val="{6FE7AAE7-2A09-42D1-BA3B-C816681EF7AF}"/>
      </w:docPartPr>
      <w:docPartBody>
        <w:p w:rsidR="003F5876" w:rsidRDefault="003F5876" w:rsidP="003F5876">
          <w:pPr>
            <w:pStyle w:val="CA502A3DF8824B0DB9600A2107F92CB0"/>
          </w:pPr>
          <w:r w:rsidRPr="005D22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7E22"/>
    <w:rsid w:val="000D7E22"/>
    <w:rsid w:val="0011750C"/>
    <w:rsid w:val="001A3B3A"/>
    <w:rsid w:val="002847D1"/>
    <w:rsid w:val="002F4FF0"/>
    <w:rsid w:val="00366A15"/>
    <w:rsid w:val="003F5876"/>
    <w:rsid w:val="004E143A"/>
    <w:rsid w:val="005A165C"/>
    <w:rsid w:val="00651143"/>
    <w:rsid w:val="008000E2"/>
    <w:rsid w:val="008207AB"/>
    <w:rsid w:val="00855554"/>
    <w:rsid w:val="00985BEF"/>
    <w:rsid w:val="00A10E80"/>
    <w:rsid w:val="00A533BC"/>
    <w:rsid w:val="00AA4B60"/>
    <w:rsid w:val="00B43B03"/>
    <w:rsid w:val="00D4279D"/>
    <w:rsid w:val="00D4615B"/>
    <w:rsid w:val="00E40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68AE1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876"/>
    <w:rPr>
      <w:color w:val="808080"/>
    </w:rPr>
  </w:style>
  <w:style w:type="paragraph" w:customStyle="1" w:styleId="CA502A3DF8824B0DB9600A2107F92CB0">
    <w:name w:val="CA502A3DF8824B0DB9600A2107F92CB0"/>
    <w:rsid w:val="003F5876"/>
    <w:pPr>
      <w:spacing w:after="160" w:line="278" w:lineRule="auto"/>
    </w:pPr>
    <w:rPr>
      <w:kern w:val="2"/>
      <w:sz w:val="24"/>
      <w:szCs w:val="24"/>
      <w14:ligatures w14:val="standardContextual"/>
    </w:rPr>
  </w:style>
  <w:style w:type="paragraph" w:customStyle="1" w:styleId="54C7037BE4784EC08FD1C2B8B7784C9D">
    <w:name w:val="54C7037BE4784EC08FD1C2B8B7784C9D"/>
    <w:rsid w:val="0011750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721683-04f4-4985-8153-091f3d9c7c18">
      <Terms xmlns="http://schemas.microsoft.com/office/infopath/2007/PartnerControls"/>
    </lcf76f155ced4ddcb4097134ff3c332f>
    <TaxCatchAll xmlns="f5f56b1f-ac1a-44d2-aeca-d6a1798accfc" xsi:nil="true"/>
    <SharedWithUsers xmlns="f5f56b1f-ac1a-44d2-aeca-d6a1798accfc">
      <UserInfo>
        <DisplayName>Amy Mahoney</DisplayName>
        <AccountId>19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0261741CEF17E4CA5A06F4983B9617D" ma:contentTypeVersion="18" ma:contentTypeDescription="Create a new document." ma:contentTypeScope="" ma:versionID="ce889ae97a4837a4544ca01cfe6cf6d0">
  <xsd:schema xmlns:xsd="http://www.w3.org/2001/XMLSchema" xmlns:xs="http://www.w3.org/2001/XMLSchema" xmlns:p="http://schemas.microsoft.com/office/2006/metadata/properties" xmlns:ns2="22721683-04f4-4985-8153-091f3d9c7c18" xmlns:ns3="f5f56b1f-ac1a-44d2-aeca-d6a1798accfc" targetNamespace="http://schemas.microsoft.com/office/2006/metadata/properties" ma:root="true" ma:fieldsID="5c8e60df6d045b094cdf89e9bf65339c" ns2:_="" ns3:_="">
    <xsd:import namespace="22721683-04f4-4985-8153-091f3d9c7c18"/>
    <xsd:import namespace="f5f56b1f-ac1a-44d2-aeca-d6a1798accf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21683-04f4-4985-8153-091f3d9c7c1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6c5055a-4abd-43df-9bfa-3aff5869a39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56b1f-ac1a-44d2-aeca-d6a1798accf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1d54dd1-b1a9-4099-a6f9-cca6011e7ac0}" ma:internalName="TaxCatchAll" ma:readOnly="false" ma:showField="CatchAllData" ma:web="f5f56b1f-ac1a-44d2-aeca-d6a1798acc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1DC6BB-CED3-4A71-A306-6E0E1A7CFEF1}">
  <ds:schemaRef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f5f56b1f-ac1a-44d2-aeca-d6a1798accfc"/>
    <ds:schemaRef ds:uri="http://www.w3.org/XML/1998/namespace"/>
    <ds:schemaRef ds:uri="http://purl.org/dc/elements/1.1/"/>
    <ds:schemaRef ds:uri="http://purl.org/dc/dcmitype/"/>
    <ds:schemaRef ds:uri="22721683-04f4-4985-8153-091f3d9c7c18"/>
    <ds:schemaRef ds:uri="http://purl.org/dc/terms/"/>
  </ds:schemaRefs>
</ds:datastoreItem>
</file>

<file path=customXml/itemProps2.xml><?xml version="1.0" encoding="utf-8"?>
<ds:datastoreItem xmlns:ds="http://schemas.openxmlformats.org/officeDocument/2006/customXml" ds:itemID="{B16809D6-E90D-4827-A6DF-5369EF438494}">
  <ds:schemaRefs>
    <ds:schemaRef ds:uri="http://schemas.openxmlformats.org/officeDocument/2006/bibliography"/>
  </ds:schemaRefs>
</ds:datastoreItem>
</file>

<file path=customXml/itemProps3.xml><?xml version="1.0" encoding="utf-8"?>
<ds:datastoreItem xmlns:ds="http://schemas.openxmlformats.org/officeDocument/2006/customXml" ds:itemID="{012387EE-1CC5-4616-83FA-0FD073A61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21683-04f4-4985-8153-091f3d9c7c18"/>
    <ds:schemaRef ds:uri="f5f56b1f-ac1a-44d2-aeca-d6a1798ac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B93E49-84B8-4163-82EC-25C650D027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Xentrall Shared Services</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McBride, Gina</dc:creator>
  <cp:keywords/>
  <cp:lastModifiedBy>Elaine Godwin</cp:lastModifiedBy>
  <cp:revision>8</cp:revision>
  <dcterms:created xsi:type="dcterms:W3CDTF">2026-01-21T12:29:00Z</dcterms:created>
  <dcterms:modified xsi:type="dcterms:W3CDTF">2026-01-28T10:42:00Z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2e359e-7ced-40f4-9291-93c5ed3c227c_Enabled">
    <vt:lpwstr>True</vt:lpwstr>
  </property>
  <property fmtid="{D5CDD505-2E9C-101B-9397-08002B2CF9AE}" pid="3" name="MSIP_Label_532e359e-7ced-40f4-9291-93c5ed3c227c_SiteId">
    <vt:lpwstr>c947251d-81c4-4c9b-995d-f3d3b7a048c7</vt:lpwstr>
  </property>
  <property fmtid="{D5CDD505-2E9C-101B-9397-08002B2CF9AE}" pid="4" name="MSIP_Label_532e359e-7ced-40f4-9291-93c5ed3c227c_Owner">
    <vt:lpwstr>Gina.McBride@stockton.gov.uk</vt:lpwstr>
  </property>
  <property fmtid="{D5CDD505-2E9C-101B-9397-08002B2CF9AE}" pid="5" name="MSIP_Label_532e359e-7ced-40f4-9291-93c5ed3c227c_SetDate">
    <vt:lpwstr>2020-06-16T08:38:57.7596302Z</vt:lpwstr>
  </property>
  <property fmtid="{D5CDD505-2E9C-101B-9397-08002B2CF9AE}" pid="6" name="MSIP_Label_532e359e-7ced-40f4-9291-93c5ed3c227c_Name">
    <vt:lpwstr>OFFICIAL-SENSITIVE</vt:lpwstr>
  </property>
  <property fmtid="{D5CDD505-2E9C-101B-9397-08002B2CF9AE}" pid="7" name="MSIP_Label_532e359e-7ced-40f4-9291-93c5ed3c227c_Application">
    <vt:lpwstr>Microsoft Azure Information Protection</vt:lpwstr>
  </property>
  <property fmtid="{D5CDD505-2E9C-101B-9397-08002B2CF9AE}" pid="8" name="MSIP_Label_532e359e-7ced-40f4-9291-93c5ed3c227c_ActionId">
    <vt:lpwstr>803e255a-dd8e-4ad3-be04-95b9022a3672</vt:lpwstr>
  </property>
  <property fmtid="{D5CDD505-2E9C-101B-9397-08002B2CF9AE}" pid="9" name="MSIP_Label_532e359e-7ced-40f4-9291-93c5ed3c227c_Extended_MSFT_Method">
    <vt:lpwstr>Manual</vt:lpwstr>
  </property>
  <property fmtid="{D5CDD505-2E9C-101B-9397-08002B2CF9AE}" pid="10" name="Sensitivity">
    <vt:lpwstr>OFFICIAL-SENSITIVE</vt:lpwstr>
  </property>
  <property fmtid="{D5CDD505-2E9C-101B-9397-08002B2CF9AE}" pid="11" name="ContentTypeId">
    <vt:lpwstr>0x01010000261741CEF17E4CA5A06F4983B9617D</vt:lpwstr>
  </property>
  <property fmtid="{D5CDD505-2E9C-101B-9397-08002B2CF9AE}" pid="12" name="Order">
    <vt:r8>2149000</vt:r8>
  </property>
  <property fmtid="{D5CDD505-2E9C-101B-9397-08002B2CF9AE}" pid="13" name="MediaServiceImageTags">
    <vt:lpwstr/>
  </property>
  <property fmtid="{D5CDD505-2E9C-101B-9397-08002B2CF9AE}" pid="14" name="GrammarlyDocumentId">
    <vt:lpwstr>08006ffb-c56e-4261-91c5-50af66dfe089</vt:lpwstr>
  </property>
</Properties>
</file>