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B3818D" w14:textId="77777777" w:rsidR="00CF5753" w:rsidRDefault="00CF5753" w:rsidP="00CF5753">
      <w:pPr>
        <w:pStyle w:val="Default"/>
        <w:jc w:val="center"/>
        <w:rPr>
          <w:b/>
          <w:bCs/>
        </w:rPr>
      </w:pPr>
      <w:r>
        <w:rPr>
          <w:b/>
          <w:bCs/>
        </w:rPr>
        <w:t>Self-Neglect Guidance</w:t>
      </w:r>
    </w:p>
    <w:p w14:paraId="0C5B6E31" w14:textId="2477C683" w:rsidR="00CF5753" w:rsidRDefault="00CF5753" w:rsidP="00CF5753">
      <w:pPr>
        <w:pStyle w:val="Default"/>
        <w:jc w:val="center"/>
        <w:rPr>
          <w:b/>
          <w:bCs/>
        </w:rPr>
      </w:pPr>
      <w:r>
        <w:rPr>
          <w:b/>
          <w:bCs/>
        </w:rPr>
        <w:t>Practitioner’s Hoarding Assessment</w:t>
      </w:r>
    </w:p>
    <w:p w14:paraId="2A9EF4D7" w14:textId="77777777" w:rsidR="00CF5753" w:rsidRPr="00420A71" w:rsidRDefault="00CF5753" w:rsidP="00CF5753">
      <w:pPr>
        <w:pStyle w:val="Default"/>
      </w:pPr>
      <w:r>
        <w:rPr>
          <w:noProof/>
          <w:lang w:eastAsia="en-GB"/>
        </w:rPr>
        <mc:AlternateContent>
          <mc:Choice Requires="wps">
            <w:drawing>
              <wp:anchor distT="0" distB="0" distL="114300" distR="114300" simplePos="0" relativeHeight="251659264" behindDoc="0" locked="0" layoutInCell="1" allowOverlap="1" wp14:anchorId="4B192944" wp14:editId="1F510128">
                <wp:simplePos x="0" y="0"/>
                <wp:positionH relativeFrom="column">
                  <wp:posOffset>-381000</wp:posOffset>
                </wp:positionH>
                <wp:positionV relativeFrom="paragraph">
                  <wp:posOffset>100330</wp:posOffset>
                </wp:positionV>
                <wp:extent cx="6911975" cy="0"/>
                <wp:effectExtent l="0" t="0" r="22225" b="19050"/>
                <wp:wrapNone/>
                <wp:docPr id="55" name="Straight Arrow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11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88C2609" id="_x0000_t32" coordsize="21600,21600" o:spt="32" o:oned="t" path="m,l21600,21600e" filled="f">
                <v:path arrowok="t" fillok="f" o:connecttype="none"/>
                <o:lock v:ext="edit" shapetype="t"/>
              </v:shapetype>
              <v:shape id="Straight Arrow Connector 55" o:spid="_x0000_s1026" type="#_x0000_t32" style="position:absolute;margin-left:-30pt;margin-top:7.9pt;width:544.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WIn0gEAAI0DAAAOAAAAZHJzL2Uyb0RvYy54bWysU01v2zAMvQ/YfxB0XxwHSLcYcYoiXXfp&#10;tgDpfgAjy7YwWRQoJU7+/SjlY912G+qDIIrkI98jvbw/DlYcNAWDrpblZCqFdgob47pa/nh5+vBJ&#10;ihDBNWDR6VqedJD3q/fvlqOv9Ax7tI0mwSAuVKOvZR+jr4oiqF4PECbotWNnizRAZJO6oiEYGX2w&#10;xWw6vStGpMYTKh0Cvz6enXKV8dtWq/i9bYOOwtaSe4v5pHzu0lmsllB1BL436tIG/EcXAxjHRW9Q&#10;jxBB7Mn8AzUYRRiwjROFQ4Fta5TOHJhNOf2LzbYHrzMXFif4m0zh7WDVt8OGhGlqOZ9L4WDgGW0j&#10;gen6KB6IcBRrdI51RBIcwnqNPlSctnYbSozV0W39M6qfQThc9+A6nft+OXnGKlNG8UdKMoLnqrvx&#10;KzYcA/uIWbxjS0OCZFnEMc/odJuRPkah+PFuUZaLj9yruvoKqK6JnkL8onEQ6VLLcCFyY1DmMnB4&#10;DjG1BdU1IVV1+GSszQthnRhruZjP5jkhoDVNcqawQN1ubUkcIK1U/jJH9rwOI9y7JoP1GprPl3sE&#10;Y893Lm7dRZqkxlnXHTanDV0l45nnLi/7mZbqtZ2zf/9Fq18AAAD//wMAUEsDBBQABgAIAAAAIQA0&#10;VhMw3QAAAAoBAAAPAAAAZHJzL2Rvd25yZXYueG1sTI/BbsIwEETvlfoP1lbqpQKbSEE0xEEIiUOP&#10;BaReTbwkaeN1FDsk5eu7qIf2uDOj2Xn5ZnKtuGIfGk8aFnMFAqn0tqFKw+m4n61AhGjImtYTavjG&#10;AJvi8SE3mfUjveP1ECvBJRQyo6GOscukDGWNzoS575DYu/jemchnX0nbm5HLXSsTpZbSmYb4Q206&#10;3NVYfh0GpwHDkC7U9tVVp7fb+PKR3D7H7qj189O0XYOIOMW/MNzn83QoeNPZD2SDaDXMlopZIhsp&#10;I9wDKlmlIM6/iixy+R+h+AEAAP//AwBQSwECLQAUAAYACAAAACEAtoM4kv4AAADhAQAAEwAAAAAA&#10;AAAAAAAAAAAAAAAAW0NvbnRlbnRfVHlwZXNdLnhtbFBLAQItABQABgAIAAAAIQA4/SH/1gAAAJQB&#10;AAALAAAAAAAAAAAAAAAAAC8BAABfcmVscy8ucmVsc1BLAQItABQABgAIAAAAIQCWvWIn0gEAAI0D&#10;AAAOAAAAAAAAAAAAAAAAAC4CAABkcnMvZTJvRG9jLnhtbFBLAQItABQABgAIAAAAIQA0VhMw3QAA&#10;AAoBAAAPAAAAAAAAAAAAAAAAACwEAABkcnMvZG93bnJldi54bWxQSwUGAAAAAAQABADzAAAANgUA&#10;AAAA&#10;"/>
            </w:pict>
          </mc:Fallback>
        </mc:AlternateContent>
      </w:r>
    </w:p>
    <w:p w14:paraId="2F23A7EF" w14:textId="22075341" w:rsidR="00CF5753" w:rsidRDefault="00CF5753" w:rsidP="00CF5753">
      <w:pPr>
        <w:tabs>
          <w:tab w:val="left" w:pos="3195"/>
        </w:tabs>
        <w:jc w:val="both"/>
        <w:rPr>
          <w:rFonts w:ascii="Arial" w:hAnsi="Arial" w:cs="Arial"/>
        </w:rPr>
      </w:pPr>
      <w:bookmarkStart w:id="0" w:name="_GoBack"/>
      <w:bookmarkEnd w:id="0"/>
      <w:r w:rsidRPr="00114D0B">
        <w:rPr>
          <w:rFonts w:ascii="Arial" w:hAnsi="Arial" w:cs="Arial"/>
        </w:rPr>
        <w:t>This assessment should be completed using the information you have gained using the Practitioner’s Guidance Questions. Complete this review away from the client’s property</w:t>
      </w:r>
      <w:r>
        <w:rPr>
          <w:rFonts w:ascii="Arial" w:hAnsi="Arial" w:cs="Arial"/>
        </w:rPr>
        <w:t>.</w:t>
      </w:r>
      <w:r w:rsidRPr="00114D0B">
        <w:rPr>
          <w:rFonts w:ascii="Arial" w:hAnsi="Arial" w:cs="Arial"/>
        </w:rPr>
        <w:t xml:space="preserve"> Text boxes will expand to allow further text</w:t>
      </w:r>
      <w:r>
        <w:rPr>
          <w:rFonts w:ascii="Arial" w:hAnsi="Arial" w:cs="Arial"/>
        </w:rPr>
        <w:t>.</w:t>
      </w:r>
    </w:p>
    <w:tbl>
      <w:tblPr>
        <w:tblStyle w:val="TableGrid"/>
        <w:tblW w:w="10198" w:type="dxa"/>
        <w:jc w:val="center"/>
        <w:tblLook w:val="04A0" w:firstRow="1" w:lastRow="0" w:firstColumn="1" w:lastColumn="0" w:noHBand="0" w:noVBand="1"/>
      </w:tblPr>
      <w:tblGrid>
        <w:gridCol w:w="1542"/>
        <w:gridCol w:w="608"/>
        <w:gridCol w:w="576"/>
        <w:gridCol w:w="359"/>
        <w:gridCol w:w="1512"/>
        <w:gridCol w:w="620"/>
        <w:gridCol w:w="1306"/>
        <w:gridCol w:w="531"/>
        <w:gridCol w:w="653"/>
        <w:gridCol w:w="535"/>
        <w:gridCol w:w="1364"/>
        <w:gridCol w:w="592"/>
      </w:tblGrid>
      <w:tr w:rsidR="00CF5753" w:rsidRPr="00CF5753" w14:paraId="0A72E545" w14:textId="77777777" w:rsidTr="00CF5753">
        <w:trPr>
          <w:jc w:val="center"/>
        </w:trPr>
        <w:tc>
          <w:tcPr>
            <w:tcW w:w="3085" w:type="dxa"/>
            <w:gridSpan w:val="4"/>
          </w:tcPr>
          <w:p w14:paraId="05EE4EC6" w14:textId="77777777" w:rsidR="00CF5753" w:rsidRPr="00CF5753" w:rsidRDefault="00CF5753" w:rsidP="00CF5753">
            <w:pPr>
              <w:pStyle w:val="NoSpacing"/>
              <w:rPr>
                <w:rFonts w:ascii="Arial" w:hAnsi="Arial" w:cs="Arial"/>
              </w:rPr>
            </w:pPr>
            <w:r w:rsidRPr="00CF5753">
              <w:rPr>
                <w:rFonts w:ascii="Arial" w:hAnsi="Arial" w:cs="Arial"/>
              </w:rPr>
              <w:t>Date of Home Assessment</w:t>
            </w:r>
          </w:p>
        </w:tc>
        <w:tc>
          <w:tcPr>
            <w:tcW w:w="7113" w:type="dxa"/>
            <w:gridSpan w:val="8"/>
          </w:tcPr>
          <w:p w14:paraId="2250B854" w14:textId="77777777" w:rsidR="00CF5753" w:rsidRPr="00CF5753" w:rsidRDefault="00CF5753" w:rsidP="00CF5753">
            <w:pPr>
              <w:pStyle w:val="NoSpacing"/>
              <w:rPr>
                <w:rFonts w:ascii="Arial" w:hAnsi="Arial" w:cs="Arial"/>
              </w:rPr>
            </w:pPr>
          </w:p>
          <w:p w14:paraId="0DBC436A" w14:textId="77777777" w:rsidR="00CF5753" w:rsidRPr="00CF5753" w:rsidRDefault="00CF5753" w:rsidP="00CF5753">
            <w:pPr>
              <w:pStyle w:val="NoSpacing"/>
              <w:rPr>
                <w:rFonts w:ascii="Arial" w:hAnsi="Arial" w:cs="Arial"/>
              </w:rPr>
            </w:pPr>
          </w:p>
        </w:tc>
      </w:tr>
      <w:tr w:rsidR="00CF5753" w:rsidRPr="00CF5753" w14:paraId="7850452A" w14:textId="77777777" w:rsidTr="00CF5753">
        <w:trPr>
          <w:jc w:val="center"/>
        </w:trPr>
        <w:tc>
          <w:tcPr>
            <w:tcW w:w="3085" w:type="dxa"/>
            <w:gridSpan w:val="4"/>
          </w:tcPr>
          <w:p w14:paraId="74D23E89" w14:textId="77777777" w:rsidR="00CF5753" w:rsidRPr="00CF5753" w:rsidRDefault="00CF5753" w:rsidP="00CF5753">
            <w:pPr>
              <w:pStyle w:val="NoSpacing"/>
              <w:rPr>
                <w:rFonts w:ascii="Arial" w:hAnsi="Arial" w:cs="Arial"/>
              </w:rPr>
            </w:pPr>
            <w:r w:rsidRPr="00CF5753">
              <w:rPr>
                <w:rFonts w:ascii="Arial" w:hAnsi="Arial" w:cs="Arial"/>
              </w:rPr>
              <w:t>Client’s Name</w:t>
            </w:r>
          </w:p>
        </w:tc>
        <w:tc>
          <w:tcPr>
            <w:tcW w:w="7113" w:type="dxa"/>
            <w:gridSpan w:val="8"/>
          </w:tcPr>
          <w:p w14:paraId="40B60FFF" w14:textId="77777777" w:rsidR="00CF5753" w:rsidRPr="00CF5753" w:rsidRDefault="00CF5753" w:rsidP="00CF5753">
            <w:pPr>
              <w:pStyle w:val="NoSpacing"/>
              <w:rPr>
                <w:rFonts w:ascii="Arial" w:hAnsi="Arial" w:cs="Arial"/>
              </w:rPr>
            </w:pPr>
          </w:p>
          <w:p w14:paraId="239077CA" w14:textId="77777777" w:rsidR="00CF5753" w:rsidRPr="00CF5753" w:rsidRDefault="00CF5753" w:rsidP="00CF5753">
            <w:pPr>
              <w:pStyle w:val="NoSpacing"/>
              <w:rPr>
                <w:rFonts w:ascii="Arial" w:hAnsi="Arial" w:cs="Arial"/>
              </w:rPr>
            </w:pPr>
          </w:p>
        </w:tc>
      </w:tr>
      <w:tr w:rsidR="00CF5753" w:rsidRPr="00CF5753" w14:paraId="1194E971" w14:textId="77777777" w:rsidTr="00CF5753">
        <w:trPr>
          <w:jc w:val="center"/>
        </w:trPr>
        <w:tc>
          <w:tcPr>
            <w:tcW w:w="3085" w:type="dxa"/>
            <w:gridSpan w:val="4"/>
          </w:tcPr>
          <w:p w14:paraId="3A7A52B8" w14:textId="77777777" w:rsidR="00CF5753" w:rsidRPr="00CF5753" w:rsidRDefault="00CF5753" w:rsidP="00CF5753">
            <w:pPr>
              <w:pStyle w:val="NoSpacing"/>
              <w:rPr>
                <w:rFonts w:ascii="Arial" w:hAnsi="Arial" w:cs="Arial"/>
              </w:rPr>
            </w:pPr>
            <w:r w:rsidRPr="00CF5753">
              <w:rPr>
                <w:rFonts w:ascii="Arial" w:hAnsi="Arial" w:cs="Arial"/>
              </w:rPr>
              <w:t>Client’s Date of Birth</w:t>
            </w:r>
          </w:p>
        </w:tc>
        <w:tc>
          <w:tcPr>
            <w:tcW w:w="7113" w:type="dxa"/>
            <w:gridSpan w:val="8"/>
          </w:tcPr>
          <w:p w14:paraId="01C43D6E" w14:textId="77777777" w:rsidR="00CF5753" w:rsidRPr="00CF5753" w:rsidRDefault="00CF5753" w:rsidP="00CF5753">
            <w:pPr>
              <w:pStyle w:val="NoSpacing"/>
              <w:rPr>
                <w:rFonts w:ascii="Arial" w:hAnsi="Arial" w:cs="Arial"/>
              </w:rPr>
            </w:pPr>
          </w:p>
          <w:p w14:paraId="60755D9B" w14:textId="77777777" w:rsidR="00CF5753" w:rsidRPr="00CF5753" w:rsidRDefault="00CF5753" w:rsidP="00CF5753">
            <w:pPr>
              <w:pStyle w:val="NoSpacing"/>
              <w:rPr>
                <w:rFonts w:ascii="Arial" w:hAnsi="Arial" w:cs="Arial"/>
              </w:rPr>
            </w:pPr>
          </w:p>
        </w:tc>
      </w:tr>
      <w:tr w:rsidR="00CF5753" w:rsidRPr="00CF5753" w14:paraId="5B254B8F" w14:textId="77777777" w:rsidTr="00CF5753">
        <w:trPr>
          <w:jc w:val="center"/>
        </w:trPr>
        <w:tc>
          <w:tcPr>
            <w:tcW w:w="3085" w:type="dxa"/>
            <w:gridSpan w:val="4"/>
          </w:tcPr>
          <w:p w14:paraId="18CC4E46" w14:textId="77777777" w:rsidR="00CF5753" w:rsidRPr="00CF5753" w:rsidRDefault="00CF5753" w:rsidP="00CF5753">
            <w:pPr>
              <w:pStyle w:val="NoSpacing"/>
              <w:rPr>
                <w:rFonts w:ascii="Arial" w:hAnsi="Arial" w:cs="Arial"/>
              </w:rPr>
            </w:pPr>
            <w:r w:rsidRPr="00CF5753">
              <w:rPr>
                <w:rFonts w:ascii="Arial" w:hAnsi="Arial" w:cs="Arial"/>
              </w:rPr>
              <w:t>Address</w:t>
            </w:r>
          </w:p>
        </w:tc>
        <w:tc>
          <w:tcPr>
            <w:tcW w:w="7113" w:type="dxa"/>
            <w:gridSpan w:val="8"/>
          </w:tcPr>
          <w:p w14:paraId="70E38C13" w14:textId="77777777" w:rsidR="00CF5753" w:rsidRPr="00CF5753" w:rsidRDefault="00CF5753" w:rsidP="00CF5753">
            <w:pPr>
              <w:pStyle w:val="NoSpacing"/>
              <w:rPr>
                <w:rFonts w:ascii="Arial" w:hAnsi="Arial" w:cs="Arial"/>
              </w:rPr>
            </w:pPr>
          </w:p>
          <w:p w14:paraId="64819B07" w14:textId="77777777" w:rsidR="00CF5753" w:rsidRPr="00CF5753" w:rsidRDefault="00CF5753" w:rsidP="00CF5753">
            <w:pPr>
              <w:pStyle w:val="NoSpacing"/>
              <w:rPr>
                <w:rFonts w:ascii="Arial" w:hAnsi="Arial" w:cs="Arial"/>
              </w:rPr>
            </w:pPr>
          </w:p>
        </w:tc>
      </w:tr>
      <w:tr w:rsidR="00CF5753" w:rsidRPr="00CF5753" w14:paraId="396856EE" w14:textId="77777777" w:rsidTr="00CF5753">
        <w:trPr>
          <w:jc w:val="center"/>
        </w:trPr>
        <w:tc>
          <w:tcPr>
            <w:tcW w:w="3085" w:type="dxa"/>
            <w:gridSpan w:val="4"/>
          </w:tcPr>
          <w:p w14:paraId="40D09BFE" w14:textId="77777777" w:rsidR="00CF5753" w:rsidRPr="00CF5753" w:rsidRDefault="00CF5753" w:rsidP="00CF5753">
            <w:pPr>
              <w:pStyle w:val="NoSpacing"/>
              <w:rPr>
                <w:rFonts w:ascii="Arial" w:hAnsi="Arial" w:cs="Arial"/>
              </w:rPr>
            </w:pPr>
            <w:r w:rsidRPr="00CF5753">
              <w:rPr>
                <w:rFonts w:ascii="Arial" w:hAnsi="Arial" w:cs="Arial"/>
              </w:rPr>
              <w:t>Client’s Contact Details</w:t>
            </w:r>
          </w:p>
        </w:tc>
        <w:tc>
          <w:tcPr>
            <w:tcW w:w="7113" w:type="dxa"/>
            <w:gridSpan w:val="8"/>
          </w:tcPr>
          <w:p w14:paraId="1DFD4075" w14:textId="77777777" w:rsidR="00CF5753" w:rsidRPr="00CF5753" w:rsidRDefault="00CF5753" w:rsidP="00CF5753">
            <w:pPr>
              <w:pStyle w:val="NoSpacing"/>
              <w:rPr>
                <w:rFonts w:ascii="Arial" w:hAnsi="Arial" w:cs="Arial"/>
              </w:rPr>
            </w:pPr>
          </w:p>
          <w:p w14:paraId="179E9289" w14:textId="77777777" w:rsidR="00CF5753" w:rsidRPr="00CF5753" w:rsidRDefault="00CF5753" w:rsidP="00CF5753">
            <w:pPr>
              <w:pStyle w:val="NoSpacing"/>
              <w:rPr>
                <w:rFonts w:ascii="Arial" w:hAnsi="Arial" w:cs="Arial"/>
              </w:rPr>
            </w:pPr>
          </w:p>
        </w:tc>
      </w:tr>
      <w:tr w:rsidR="00CF5753" w:rsidRPr="00CF5753" w14:paraId="3DFA9B29" w14:textId="77777777" w:rsidTr="00CF5753">
        <w:trPr>
          <w:jc w:val="center"/>
        </w:trPr>
        <w:tc>
          <w:tcPr>
            <w:tcW w:w="3085" w:type="dxa"/>
            <w:gridSpan w:val="4"/>
          </w:tcPr>
          <w:p w14:paraId="72DBB509" w14:textId="77777777" w:rsidR="00CF5753" w:rsidRPr="00CF5753" w:rsidRDefault="00CF5753" w:rsidP="00CF5753">
            <w:pPr>
              <w:pStyle w:val="NoSpacing"/>
              <w:rPr>
                <w:rFonts w:ascii="Arial" w:hAnsi="Arial" w:cs="Arial"/>
              </w:rPr>
            </w:pPr>
            <w:r w:rsidRPr="00CF5753">
              <w:rPr>
                <w:rFonts w:ascii="Arial" w:hAnsi="Arial" w:cs="Arial"/>
              </w:rPr>
              <w:t>Type of Dwelling</w:t>
            </w:r>
          </w:p>
        </w:tc>
        <w:tc>
          <w:tcPr>
            <w:tcW w:w="7113" w:type="dxa"/>
            <w:gridSpan w:val="8"/>
          </w:tcPr>
          <w:p w14:paraId="71BD0C88" w14:textId="77777777" w:rsidR="00CF5753" w:rsidRPr="00CF5753" w:rsidRDefault="00CF5753" w:rsidP="00CF5753">
            <w:pPr>
              <w:pStyle w:val="NoSpacing"/>
              <w:rPr>
                <w:rFonts w:ascii="Arial" w:hAnsi="Arial" w:cs="Arial"/>
              </w:rPr>
            </w:pPr>
          </w:p>
          <w:p w14:paraId="7C96BDC1" w14:textId="77777777" w:rsidR="00CF5753" w:rsidRPr="00CF5753" w:rsidRDefault="00CF5753" w:rsidP="00CF5753">
            <w:pPr>
              <w:pStyle w:val="NoSpacing"/>
              <w:rPr>
                <w:rFonts w:ascii="Arial" w:hAnsi="Arial" w:cs="Arial"/>
              </w:rPr>
            </w:pPr>
          </w:p>
        </w:tc>
      </w:tr>
      <w:tr w:rsidR="00CF5753" w:rsidRPr="00CF5753" w14:paraId="67D6E710" w14:textId="77777777" w:rsidTr="00CF5753">
        <w:trPr>
          <w:jc w:val="center"/>
        </w:trPr>
        <w:tc>
          <w:tcPr>
            <w:tcW w:w="1542" w:type="dxa"/>
          </w:tcPr>
          <w:p w14:paraId="521F4C16" w14:textId="77777777" w:rsidR="00CF5753" w:rsidRPr="00CF5753" w:rsidRDefault="00CF5753" w:rsidP="00CF5753">
            <w:pPr>
              <w:pStyle w:val="NoSpacing"/>
              <w:rPr>
                <w:rFonts w:ascii="Arial" w:hAnsi="Arial" w:cs="Arial"/>
              </w:rPr>
            </w:pPr>
            <w:r w:rsidRPr="00CF5753">
              <w:rPr>
                <w:rFonts w:ascii="Arial" w:hAnsi="Arial" w:cs="Arial"/>
              </w:rPr>
              <w:t>Freeholder</w:t>
            </w:r>
          </w:p>
        </w:tc>
        <w:tc>
          <w:tcPr>
            <w:tcW w:w="1543" w:type="dxa"/>
            <w:gridSpan w:val="3"/>
          </w:tcPr>
          <w:p w14:paraId="15B6B9D1" w14:textId="77777777" w:rsidR="00CF5753" w:rsidRPr="00CF5753" w:rsidRDefault="00CF5753" w:rsidP="00CF5753">
            <w:pPr>
              <w:pStyle w:val="NoSpacing"/>
              <w:rPr>
                <w:rFonts w:ascii="Arial" w:hAnsi="Arial" w:cs="Arial"/>
              </w:rPr>
            </w:pPr>
            <w:r w:rsidRPr="00CF5753">
              <w:rPr>
                <w:rFonts w:ascii="Arial" w:hAnsi="Arial" w:cs="Arial"/>
              </w:rPr>
              <w:t>Yes/No</w:t>
            </w:r>
          </w:p>
        </w:tc>
        <w:tc>
          <w:tcPr>
            <w:tcW w:w="3438" w:type="dxa"/>
            <w:gridSpan w:val="3"/>
            <w:tcBorders>
              <w:bottom w:val="single" w:sz="4" w:space="0" w:color="auto"/>
            </w:tcBorders>
          </w:tcPr>
          <w:p w14:paraId="1E0347E4" w14:textId="77777777" w:rsidR="00CF5753" w:rsidRPr="00CF5753" w:rsidRDefault="00CF5753" w:rsidP="00CF5753">
            <w:pPr>
              <w:pStyle w:val="NoSpacing"/>
              <w:rPr>
                <w:rFonts w:ascii="Arial" w:hAnsi="Arial" w:cs="Arial"/>
              </w:rPr>
            </w:pPr>
            <w:r w:rsidRPr="00CF5753">
              <w:rPr>
                <w:rFonts w:ascii="Arial" w:hAnsi="Arial" w:cs="Arial"/>
              </w:rPr>
              <w:t>Tenant - Name &amp; Address of Landlord</w:t>
            </w:r>
          </w:p>
        </w:tc>
        <w:tc>
          <w:tcPr>
            <w:tcW w:w="3675" w:type="dxa"/>
            <w:gridSpan w:val="5"/>
            <w:tcBorders>
              <w:bottom w:val="single" w:sz="4" w:space="0" w:color="auto"/>
            </w:tcBorders>
          </w:tcPr>
          <w:p w14:paraId="7EE9BBCF" w14:textId="77777777" w:rsidR="00CF5753" w:rsidRPr="00CF5753" w:rsidRDefault="00CF5753" w:rsidP="00CF5753">
            <w:pPr>
              <w:pStyle w:val="NoSpacing"/>
              <w:rPr>
                <w:rFonts w:ascii="Arial" w:hAnsi="Arial" w:cs="Arial"/>
              </w:rPr>
            </w:pPr>
          </w:p>
        </w:tc>
      </w:tr>
      <w:tr w:rsidR="00CF5753" w:rsidRPr="00CF5753" w14:paraId="4F602E62" w14:textId="77777777" w:rsidTr="00CF5753">
        <w:trPr>
          <w:jc w:val="center"/>
        </w:trPr>
        <w:tc>
          <w:tcPr>
            <w:tcW w:w="3085" w:type="dxa"/>
            <w:gridSpan w:val="4"/>
            <w:vMerge w:val="restart"/>
          </w:tcPr>
          <w:p w14:paraId="3A6B3C2F" w14:textId="77777777" w:rsidR="00CF5753" w:rsidRPr="00CF5753" w:rsidRDefault="00CF5753" w:rsidP="00CF5753">
            <w:pPr>
              <w:pStyle w:val="NoSpacing"/>
              <w:rPr>
                <w:rFonts w:ascii="Arial" w:hAnsi="Arial" w:cs="Arial"/>
              </w:rPr>
            </w:pPr>
            <w:r w:rsidRPr="00CF5753">
              <w:rPr>
                <w:rFonts w:ascii="Arial" w:hAnsi="Arial" w:cs="Arial"/>
              </w:rPr>
              <w:t>Household Members</w:t>
            </w:r>
          </w:p>
        </w:tc>
        <w:tc>
          <w:tcPr>
            <w:tcW w:w="3438" w:type="dxa"/>
            <w:gridSpan w:val="3"/>
            <w:shd w:val="clear" w:color="auto" w:fill="F2F2F2" w:themeFill="background1" w:themeFillShade="F2"/>
          </w:tcPr>
          <w:p w14:paraId="3EF0BC14" w14:textId="77777777" w:rsidR="00CF5753" w:rsidRPr="00CF5753" w:rsidRDefault="00CF5753" w:rsidP="00CF5753">
            <w:pPr>
              <w:pStyle w:val="NoSpacing"/>
              <w:rPr>
                <w:rFonts w:ascii="Arial" w:hAnsi="Arial" w:cs="Arial"/>
              </w:rPr>
            </w:pPr>
            <w:r w:rsidRPr="00CF5753">
              <w:rPr>
                <w:rFonts w:ascii="Arial" w:hAnsi="Arial" w:cs="Arial"/>
              </w:rPr>
              <w:t>Name</w:t>
            </w:r>
          </w:p>
        </w:tc>
        <w:tc>
          <w:tcPr>
            <w:tcW w:w="1719" w:type="dxa"/>
            <w:gridSpan w:val="3"/>
            <w:shd w:val="clear" w:color="auto" w:fill="F2F2F2" w:themeFill="background1" w:themeFillShade="F2"/>
          </w:tcPr>
          <w:p w14:paraId="346C1F69" w14:textId="77777777" w:rsidR="00CF5753" w:rsidRPr="00CF5753" w:rsidRDefault="00CF5753" w:rsidP="00CF5753">
            <w:pPr>
              <w:pStyle w:val="NoSpacing"/>
              <w:rPr>
                <w:rFonts w:ascii="Arial" w:hAnsi="Arial" w:cs="Arial"/>
              </w:rPr>
            </w:pPr>
            <w:r w:rsidRPr="00CF5753">
              <w:rPr>
                <w:rFonts w:ascii="Arial" w:hAnsi="Arial" w:cs="Arial"/>
              </w:rPr>
              <w:t>Relationship</w:t>
            </w:r>
          </w:p>
        </w:tc>
        <w:tc>
          <w:tcPr>
            <w:tcW w:w="1956" w:type="dxa"/>
            <w:gridSpan w:val="2"/>
            <w:shd w:val="clear" w:color="auto" w:fill="F2F2F2" w:themeFill="background1" w:themeFillShade="F2"/>
          </w:tcPr>
          <w:p w14:paraId="32FDD84F" w14:textId="77777777" w:rsidR="00CF5753" w:rsidRPr="00CF5753" w:rsidRDefault="00CF5753" w:rsidP="00CF5753">
            <w:pPr>
              <w:pStyle w:val="NoSpacing"/>
              <w:rPr>
                <w:rFonts w:ascii="Arial" w:hAnsi="Arial" w:cs="Arial"/>
              </w:rPr>
            </w:pPr>
            <w:r w:rsidRPr="00CF5753">
              <w:rPr>
                <w:rFonts w:ascii="Arial" w:hAnsi="Arial" w:cs="Arial"/>
              </w:rPr>
              <w:t>DOB</w:t>
            </w:r>
          </w:p>
        </w:tc>
      </w:tr>
      <w:tr w:rsidR="00CF5753" w:rsidRPr="00CF5753" w14:paraId="152BA9C6" w14:textId="77777777" w:rsidTr="00CF5753">
        <w:trPr>
          <w:jc w:val="center"/>
        </w:trPr>
        <w:tc>
          <w:tcPr>
            <w:tcW w:w="3085" w:type="dxa"/>
            <w:gridSpan w:val="4"/>
            <w:vMerge/>
          </w:tcPr>
          <w:p w14:paraId="37E03DB8" w14:textId="77777777" w:rsidR="00CF5753" w:rsidRPr="00CF5753" w:rsidRDefault="00CF5753" w:rsidP="00CF5753">
            <w:pPr>
              <w:pStyle w:val="NoSpacing"/>
              <w:rPr>
                <w:rFonts w:ascii="Arial" w:hAnsi="Arial" w:cs="Arial"/>
              </w:rPr>
            </w:pPr>
          </w:p>
        </w:tc>
        <w:tc>
          <w:tcPr>
            <w:tcW w:w="3438" w:type="dxa"/>
            <w:gridSpan w:val="3"/>
          </w:tcPr>
          <w:p w14:paraId="30AC86B3" w14:textId="77777777" w:rsidR="00CF5753" w:rsidRPr="00CF5753" w:rsidRDefault="00CF5753" w:rsidP="00CF5753">
            <w:pPr>
              <w:pStyle w:val="NoSpacing"/>
              <w:rPr>
                <w:rFonts w:ascii="Arial" w:hAnsi="Arial" w:cs="Arial"/>
              </w:rPr>
            </w:pPr>
          </w:p>
          <w:p w14:paraId="65B8461C" w14:textId="77777777" w:rsidR="00CF5753" w:rsidRPr="00CF5753" w:rsidRDefault="00CF5753" w:rsidP="00CF5753">
            <w:pPr>
              <w:pStyle w:val="NoSpacing"/>
              <w:rPr>
                <w:rFonts w:ascii="Arial" w:hAnsi="Arial" w:cs="Arial"/>
              </w:rPr>
            </w:pPr>
          </w:p>
        </w:tc>
        <w:tc>
          <w:tcPr>
            <w:tcW w:w="1719" w:type="dxa"/>
            <w:gridSpan w:val="3"/>
          </w:tcPr>
          <w:p w14:paraId="69668C24" w14:textId="77777777" w:rsidR="00CF5753" w:rsidRPr="00CF5753" w:rsidRDefault="00CF5753" w:rsidP="00CF5753">
            <w:pPr>
              <w:pStyle w:val="NoSpacing"/>
              <w:rPr>
                <w:rFonts w:ascii="Arial" w:hAnsi="Arial" w:cs="Arial"/>
              </w:rPr>
            </w:pPr>
          </w:p>
        </w:tc>
        <w:tc>
          <w:tcPr>
            <w:tcW w:w="1956" w:type="dxa"/>
            <w:gridSpan w:val="2"/>
          </w:tcPr>
          <w:p w14:paraId="1E1B3778" w14:textId="77777777" w:rsidR="00CF5753" w:rsidRPr="00CF5753" w:rsidRDefault="00CF5753" w:rsidP="00CF5753">
            <w:pPr>
              <w:pStyle w:val="NoSpacing"/>
              <w:rPr>
                <w:rFonts w:ascii="Arial" w:hAnsi="Arial" w:cs="Arial"/>
              </w:rPr>
            </w:pPr>
          </w:p>
        </w:tc>
      </w:tr>
      <w:tr w:rsidR="00CF5753" w:rsidRPr="00CF5753" w14:paraId="7E4C4362" w14:textId="77777777" w:rsidTr="00CF5753">
        <w:trPr>
          <w:jc w:val="center"/>
        </w:trPr>
        <w:tc>
          <w:tcPr>
            <w:tcW w:w="3085" w:type="dxa"/>
            <w:gridSpan w:val="4"/>
            <w:vMerge/>
          </w:tcPr>
          <w:p w14:paraId="471CC6BA" w14:textId="77777777" w:rsidR="00CF5753" w:rsidRPr="00CF5753" w:rsidRDefault="00CF5753" w:rsidP="00CF5753">
            <w:pPr>
              <w:pStyle w:val="NoSpacing"/>
              <w:rPr>
                <w:rFonts w:ascii="Arial" w:hAnsi="Arial" w:cs="Arial"/>
              </w:rPr>
            </w:pPr>
          </w:p>
        </w:tc>
        <w:tc>
          <w:tcPr>
            <w:tcW w:w="3438" w:type="dxa"/>
            <w:gridSpan w:val="3"/>
          </w:tcPr>
          <w:p w14:paraId="3600B772" w14:textId="77777777" w:rsidR="00CF5753" w:rsidRPr="00CF5753" w:rsidRDefault="00CF5753" w:rsidP="00CF5753">
            <w:pPr>
              <w:pStyle w:val="NoSpacing"/>
              <w:rPr>
                <w:rFonts w:ascii="Arial" w:hAnsi="Arial" w:cs="Arial"/>
              </w:rPr>
            </w:pPr>
          </w:p>
          <w:p w14:paraId="548A5D24" w14:textId="77777777" w:rsidR="00CF5753" w:rsidRPr="00CF5753" w:rsidRDefault="00CF5753" w:rsidP="00CF5753">
            <w:pPr>
              <w:pStyle w:val="NoSpacing"/>
              <w:rPr>
                <w:rFonts w:ascii="Arial" w:hAnsi="Arial" w:cs="Arial"/>
              </w:rPr>
            </w:pPr>
          </w:p>
        </w:tc>
        <w:tc>
          <w:tcPr>
            <w:tcW w:w="1719" w:type="dxa"/>
            <w:gridSpan w:val="3"/>
          </w:tcPr>
          <w:p w14:paraId="5B2407EA" w14:textId="77777777" w:rsidR="00CF5753" w:rsidRPr="00CF5753" w:rsidRDefault="00CF5753" w:rsidP="00CF5753">
            <w:pPr>
              <w:pStyle w:val="NoSpacing"/>
              <w:rPr>
                <w:rFonts w:ascii="Arial" w:hAnsi="Arial" w:cs="Arial"/>
              </w:rPr>
            </w:pPr>
          </w:p>
        </w:tc>
        <w:tc>
          <w:tcPr>
            <w:tcW w:w="1956" w:type="dxa"/>
            <w:gridSpan w:val="2"/>
          </w:tcPr>
          <w:p w14:paraId="1050940C" w14:textId="77777777" w:rsidR="00CF5753" w:rsidRPr="00CF5753" w:rsidRDefault="00CF5753" w:rsidP="00CF5753">
            <w:pPr>
              <w:pStyle w:val="NoSpacing"/>
              <w:rPr>
                <w:rFonts w:ascii="Arial" w:hAnsi="Arial" w:cs="Arial"/>
              </w:rPr>
            </w:pPr>
          </w:p>
        </w:tc>
      </w:tr>
      <w:tr w:rsidR="00CF5753" w:rsidRPr="00CF5753" w14:paraId="5F877F83" w14:textId="77777777" w:rsidTr="00CF5753">
        <w:trPr>
          <w:jc w:val="center"/>
        </w:trPr>
        <w:tc>
          <w:tcPr>
            <w:tcW w:w="3085" w:type="dxa"/>
            <w:gridSpan w:val="4"/>
            <w:vMerge/>
          </w:tcPr>
          <w:p w14:paraId="4EC1FB30" w14:textId="77777777" w:rsidR="00CF5753" w:rsidRPr="00CF5753" w:rsidRDefault="00CF5753" w:rsidP="00CF5753">
            <w:pPr>
              <w:pStyle w:val="NoSpacing"/>
              <w:rPr>
                <w:rFonts w:ascii="Arial" w:hAnsi="Arial" w:cs="Arial"/>
              </w:rPr>
            </w:pPr>
          </w:p>
        </w:tc>
        <w:tc>
          <w:tcPr>
            <w:tcW w:w="3438" w:type="dxa"/>
            <w:gridSpan w:val="3"/>
          </w:tcPr>
          <w:p w14:paraId="02CE528F" w14:textId="77777777" w:rsidR="00CF5753" w:rsidRPr="00CF5753" w:rsidRDefault="00CF5753" w:rsidP="00CF5753">
            <w:pPr>
              <w:pStyle w:val="NoSpacing"/>
              <w:rPr>
                <w:rFonts w:ascii="Arial" w:hAnsi="Arial" w:cs="Arial"/>
              </w:rPr>
            </w:pPr>
          </w:p>
          <w:p w14:paraId="4041DD90" w14:textId="77777777" w:rsidR="00CF5753" w:rsidRPr="00CF5753" w:rsidRDefault="00CF5753" w:rsidP="00CF5753">
            <w:pPr>
              <w:pStyle w:val="NoSpacing"/>
              <w:rPr>
                <w:rFonts w:ascii="Arial" w:hAnsi="Arial" w:cs="Arial"/>
              </w:rPr>
            </w:pPr>
          </w:p>
        </w:tc>
        <w:tc>
          <w:tcPr>
            <w:tcW w:w="1719" w:type="dxa"/>
            <w:gridSpan w:val="3"/>
          </w:tcPr>
          <w:p w14:paraId="39DDBE33" w14:textId="77777777" w:rsidR="00CF5753" w:rsidRPr="00CF5753" w:rsidRDefault="00CF5753" w:rsidP="00CF5753">
            <w:pPr>
              <w:pStyle w:val="NoSpacing"/>
              <w:rPr>
                <w:rFonts w:ascii="Arial" w:hAnsi="Arial" w:cs="Arial"/>
              </w:rPr>
            </w:pPr>
          </w:p>
        </w:tc>
        <w:tc>
          <w:tcPr>
            <w:tcW w:w="1956" w:type="dxa"/>
            <w:gridSpan w:val="2"/>
          </w:tcPr>
          <w:p w14:paraId="0AD66FB1" w14:textId="77777777" w:rsidR="00CF5753" w:rsidRPr="00CF5753" w:rsidRDefault="00CF5753" w:rsidP="00CF5753">
            <w:pPr>
              <w:pStyle w:val="NoSpacing"/>
              <w:rPr>
                <w:rFonts w:ascii="Arial" w:hAnsi="Arial" w:cs="Arial"/>
              </w:rPr>
            </w:pPr>
          </w:p>
        </w:tc>
      </w:tr>
      <w:tr w:rsidR="00CF5753" w:rsidRPr="00CF5753" w14:paraId="407B9C57" w14:textId="77777777" w:rsidTr="00CF5753">
        <w:trPr>
          <w:jc w:val="center"/>
        </w:trPr>
        <w:tc>
          <w:tcPr>
            <w:tcW w:w="3085" w:type="dxa"/>
            <w:gridSpan w:val="4"/>
            <w:vMerge/>
          </w:tcPr>
          <w:p w14:paraId="6C33B6DA" w14:textId="77777777" w:rsidR="00CF5753" w:rsidRPr="00CF5753" w:rsidRDefault="00CF5753" w:rsidP="00CF5753">
            <w:pPr>
              <w:pStyle w:val="NoSpacing"/>
              <w:rPr>
                <w:rFonts w:ascii="Arial" w:hAnsi="Arial" w:cs="Arial"/>
              </w:rPr>
            </w:pPr>
          </w:p>
        </w:tc>
        <w:tc>
          <w:tcPr>
            <w:tcW w:w="3438" w:type="dxa"/>
            <w:gridSpan w:val="3"/>
          </w:tcPr>
          <w:p w14:paraId="16FAC97A" w14:textId="77777777" w:rsidR="00CF5753" w:rsidRPr="00CF5753" w:rsidRDefault="00CF5753" w:rsidP="00CF5753">
            <w:pPr>
              <w:pStyle w:val="NoSpacing"/>
              <w:rPr>
                <w:rFonts w:ascii="Arial" w:hAnsi="Arial" w:cs="Arial"/>
              </w:rPr>
            </w:pPr>
          </w:p>
          <w:p w14:paraId="2E0FFF99" w14:textId="77777777" w:rsidR="00CF5753" w:rsidRPr="00CF5753" w:rsidRDefault="00CF5753" w:rsidP="00CF5753">
            <w:pPr>
              <w:pStyle w:val="NoSpacing"/>
              <w:rPr>
                <w:rFonts w:ascii="Arial" w:hAnsi="Arial" w:cs="Arial"/>
              </w:rPr>
            </w:pPr>
          </w:p>
        </w:tc>
        <w:tc>
          <w:tcPr>
            <w:tcW w:w="1719" w:type="dxa"/>
            <w:gridSpan w:val="3"/>
          </w:tcPr>
          <w:p w14:paraId="36CD65DA" w14:textId="77777777" w:rsidR="00CF5753" w:rsidRPr="00CF5753" w:rsidRDefault="00CF5753" w:rsidP="00CF5753">
            <w:pPr>
              <w:pStyle w:val="NoSpacing"/>
              <w:rPr>
                <w:rFonts w:ascii="Arial" w:hAnsi="Arial" w:cs="Arial"/>
              </w:rPr>
            </w:pPr>
          </w:p>
        </w:tc>
        <w:tc>
          <w:tcPr>
            <w:tcW w:w="1956" w:type="dxa"/>
            <w:gridSpan w:val="2"/>
          </w:tcPr>
          <w:p w14:paraId="00C92ACD" w14:textId="77777777" w:rsidR="00CF5753" w:rsidRPr="00CF5753" w:rsidRDefault="00CF5753" w:rsidP="00CF5753">
            <w:pPr>
              <w:pStyle w:val="NoSpacing"/>
              <w:rPr>
                <w:rFonts w:ascii="Arial" w:hAnsi="Arial" w:cs="Arial"/>
              </w:rPr>
            </w:pPr>
          </w:p>
        </w:tc>
      </w:tr>
      <w:tr w:rsidR="00CF5753" w:rsidRPr="00CF5753" w14:paraId="7670A5E8" w14:textId="77777777" w:rsidTr="00CF5753">
        <w:trPr>
          <w:jc w:val="center"/>
        </w:trPr>
        <w:tc>
          <w:tcPr>
            <w:tcW w:w="3085" w:type="dxa"/>
            <w:gridSpan w:val="4"/>
          </w:tcPr>
          <w:p w14:paraId="61299357" w14:textId="77777777" w:rsidR="00CF5753" w:rsidRPr="00CF5753" w:rsidRDefault="00CF5753" w:rsidP="00CF5753">
            <w:pPr>
              <w:pStyle w:val="NoSpacing"/>
              <w:rPr>
                <w:rFonts w:ascii="Arial" w:hAnsi="Arial" w:cs="Arial"/>
              </w:rPr>
            </w:pPr>
            <w:r w:rsidRPr="00CF5753">
              <w:rPr>
                <w:rFonts w:ascii="Arial" w:hAnsi="Arial" w:cs="Arial"/>
              </w:rPr>
              <w:t>Pets – indicate what pets and any concerns</w:t>
            </w:r>
          </w:p>
        </w:tc>
        <w:tc>
          <w:tcPr>
            <w:tcW w:w="7113" w:type="dxa"/>
            <w:gridSpan w:val="8"/>
          </w:tcPr>
          <w:p w14:paraId="13065ED4" w14:textId="77777777" w:rsidR="00CF5753" w:rsidRPr="00CF5753" w:rsidRDefault="00CF5753" w:rsidP="00CF5753">
            <w:pPr>
              <w:pStyle w:val="NoSpacing"/>
              <w:rPr>
                <w:rFonts w:ascii="Arial" w:hAnsi="Arial" w:cs="Arial"/>
              </w:rPr>
            </w:pPr>
          </w:p>
        </w:tc>
      </w:tr>
      <w:tr w:rsidR="00CF5753" w:rsidRPr="00CF5753" w14:paraId="7F4418FC" w14:textId="77777777" w:rsidTr="00CF5753">
        <w:trPr>
          <w:jc w:val="center"/>
        </w:trPr>
        <w:tc>
          <w:tcPr>
            <w:tcW w:w="3085" w:type="dxa"/>
            <w:gridSpan w:val="4"/>
          </w:tcPr>
          <w:p w14:paraId="5A99ACA4" w14:textId="77777777" w:rsidR="00CF5753" w:rsidRPr="00CF5753" w:rsidRDefault="00CF5753" w:rsidP="00CF5753">
            <w:pPr>
              <w:pStyle w:val="NoSpacing"/>
              <w:rPr>
                <w:rFonts w:ascii="Arial" w:hAnsi="Arial" w:cs="Arial"/>
              </w:rPr>
            </w:pPr>
            <w:r w:rsidRPr="00CF5753">
              <w:rPr>
                <w:rFonts w:ascii="Arial" w:hAnsi="Arial" w:cs="Arial"/>
              </w:rPr>
              <w:t>Agencies currently involved</w:t>
            </w:r>
          </w:p>
        </w:tc>
        <w:tc>
          <w:tcPr>
            <w:tcW w:w="7113" w:type="dxa"/>
            <w:gridSpan w:val="8"/>
          </w:tcPr>
          <w:p w14:paraId="5480F70E" w14:textId="77777777" w:rsidR="00CF5753" w:rsidRPr="00CF5753" w:rsidRDefault="00CF5753" w:rsidP="00CF5753">
            <w:pPr>
              <w:pStyle w:val="NoSpacing"/>
              <w:rPr>
                <w:rFonts w:ascii="Arial" w:hAnsi="Arial" w:cs="Arial"/>
              </w:rPr>
            </w:pPr>
          </w:p>
          <w:p w14:paraId="7292A801" w14:textId="77777777" w:rsidR="00CF5753" w:rsidRPr="00CF5753" w:rsidRDefault="00CF5753" w:rsidP="00CF5753">
            <w:pPr>
              <w:pStyle w:val="NoSpacing"/>
              <w:rPr>
                <w:rFonts w:ascii="Arial" w:hAnsi="Arial" w:cs="Arial"/>
              </w:rPr>
            </w:pPr>
          </w:p>
        </w:tc>
      </w:tr>
      <w:tr w:rsidR="00CF5753" w:rsidRPr="00CF5753" w14:paraId="7CD57BDE" w14:textId="77777777" w:rsidTr="00CF5753">
        <w:trPr>
          <w:jc w:val="center"/>
        </w:trPr>
        <w:tc>
          <w:tcPr>
            <w:tcW w:w="3085" w:type="dxa"/>
            <w:gridSpan w:val="4"/>
          </w:tcPr>
          <w:p w14:paraId="727F67AA" w14:textId="77777777" w:rsidR="00CF5753" w:rsidRPr="00CF5753" w:rsidRDefault="00CF5753" w:rsidP="00CF5753">
            <w:pPr>
              <w:pStyle w:val="NoSpacing"/>
              <w:rPr>
                <w:rFonts w:ascii="Arial" w:hAnsi="Arial" w:cs="Arial"/>
              </w:rPr>
            </w:pPr>
            <w:r w:rsidRPr="00CF5753">
              <w:rPr>
                <w:rFonts w:ascii="Arial" w:hAnsi="Arial" w:cs="Arial"/>
              </w:rPr>
              <w:t>Non-Agency support currently in place</w:t>
            </w:r>
          </w:p>
        </w:tc>
        <w:tc>
          <w:tcPr>
            <w:tcW w:w="7113" w:type="dxa"/>
            <w:gridSpan w:val="8"/>
          </w:tcPr>
          <w:p w14:paraId="1CB8E929" w14:textId="77777777" w:rsidR="00CF5753" w:rsidRPr="00CF5753" w:rsidRDefault="00CF5753" w:rsidP="00CF5753">
            <w:pPr>
              <w:pStyle w:val="NoSpacing"/>
              <w:rPr>
                <w:rFonts w:ascii="Arial" w:hAnsi="Arial" w:cs="Arial"/>
              </w:rPr>
            </w:pPr>
          </w:p>
        </w:tc>
      </w:tr>
      <w:tr w:rsidR="00CF5753" w:rsidRPr="00CF5753" w14:paraId="17A76225" w14:textId="77777777" w:rsidTr="00CF5753">
        <w:trPr>
          <w:jc w:val="center"/>
        </w:trPr>
        <w:tc>
          <w:tcPr>
            <w:tcW w:w="3085" w:type="dxa"/>
            <w:gridSpan w:val="4"/>
          </w:tcPr>
          <w:p w14:paraId="24FDF9C6" w14:textId="77777777" w:rsidR="00CF5753" w:rsidRPr="00CF5753" w:rsidRDefault="00CF5753" w:rsidP="00CF5753">
            <w:pPr>
              <w:pStyle w:val="NoSpacing"/>
              <w:rPr>
                <w:rFonts w:ascii="Arial" w:hAnsi="Arial" w:cs="Arial"/>
              </w:rPr>
            </w:pPr>
            <w:r w:rsidRPr="00CF5753">
              <w:rPr>
                <w:rFonts w:ascii="Arial" w:hAnsi="Arial" w:cs="Arial"/>
              </w:rPr>
              <w:t>Client’s attitude toward hoarding</w:t>
            </w:r>
          </w:p>
        </w:tc>
        <w:tc>
          <w:tcPr>
            <w:tcW w:w="7113" w:type="dxa"/>
            <w:gridSpan w:val="8"/>
          </w:tcPr>
          <w:p w14:paraId="3E63D9CD" w14:textId="77777777" w:rsidR="00CF5753" w:rsidRPr="00CF5753" w:rsidRDefault="00CF5753" w:rsidP="00CF5753">
            <w:pPr>
              <w:pStyle w:val="NoSpacing"/>
              <w:rPr>
                <w:rFonts w:ascii="Arial" w:hAnsi="Arial" w:cs="Arial"/>
              </w:rPr>
            </w:pPr>
          </w:p>
        </w:tc>
      </w:tr>
      <w:tr w:rsidR="00CF5753" w:rsidRPr="00CF5753" w14:paraId="6B40303A" w14:textId="77777777" w:rsidTr="00CF5753">
        <w:trPr>
          <w:jc w:val="center"/>
        </w:trPr>
        <w:tc>
          <w:tcPr>
            <w:tcW w:w="10198" w:type="dxa"/>
            <w:gridSpan w:val="12"/>
            <w:tcBorders>
              <w:bottom w:val="single" w:sz="4" w:space="0" w:color="auto"/>
            </w:tcBorders>
            <w:shd w:val="clear" w:color="auto" w:fill="F2F2F2" w:themeFill="background1" w:themeFillShade="F2"/>
          </w:tcPr>
          <w:p w14:paraId="0B6CE2A9" w14:textId="77777777" w:rsidR="00CF5753" w:rsidRPr="00CF5753" w:rsidRDefault="00CF5753" w:rsidP="00CF5753">
            <w:pPr>
              <w:pStyle w:val="NoSpacing"/>
              <w:rPr>
                <w:rFonts w:ascii="Arial" w:hAnsi="Arial" w:cs="Arial"/>
              </w:rPr>
            </w:pPr>
            <w:r w:rsidRPr="00CF5753">
              <w:rPr>
                <w:rFonts w:ascii="Arial" w:hAnsi="Arial" w:cs="Arial"/>
              </w:rPr>
              <w:tab/>
            </w:r>
            <w:r w:rsidRPr="00CF5753">
              <w:rPr>
                <w:rFonts w:ascii="Arial" w:hAnsi="Arial" w:cs="Arial"/>
              </w:rPr>
              <w:tab/>
              <w:t>Please Indicate if Present at the Property</w:t>
            </w:r>
          </w:p>
        </w:tc>
      </w:tr>
      <w:tr w:rsidR="00CF5753" w:rsidRPr="00CF5753" w14:paraId="59DA3405" w14:textId="77777777" w:rsidTr="00CF5753">
        <w:trPr>
          <w:jc w:val="center"/>
        </w:trPr>
        <w:tc>
          <w:tcPr>
            <w:tcW w:w="2150" w:type="dxa"/>
            <w:gridSpan w:val="2"/>
            <w:shd w:val="clear" w:color="auto" w:fill="auto"/>
          </w:tcPr>
          <w:p w14:paraId="1887222D" w14:textId="77777777" w:rsidR="00CF5753" w:rsidRPr="00CF5753" w:rsidRDefault="00CF5753" w:rsidP="00CF5753">
            <w:pPr>
              <w:pStyle w:val="NoSpacing"/>
              <w:rPr>
                <w:rFonts w:ascii="Arial" w:hAnsi="Arial" w:cs="Arial"/>
              </w:rPr>
            </w:pPr>
            <w:r w:rsidRPr="00CF5753">
              <w:rPr>
                <w:rFonts w:ascii="Arial" w:hAnsi="Arial" w:cs="Arial"/>
              </w:rPr>
              <w:t>Structural Damage to Property</w:t>
            </w:r>
          </w:p>
        </w:tc>
        <w:sdt>
          <w:sdtPr>
            <w:rPr>
              <w:rFonts w:ascii="Arial" w:hAnsi="Arial" w:cs="Arial"/>
              <w:color w:val="000000"/>
            </w:rPr>
            <w:id w:val="1769270211"/>
            <w14:checkbox>
              <w14:checked w14:val="0"/>
              <w14:checkedState w14:val="2612" w14:font="MS Gothic"/>
              <w14:uncheckedState w14:val="2610" w14:font="MS Gothic"/>
            </w14:checkbox>
          </w:sdtPr>
          <w:sdtContent>
            <w:tc>
              <w:tcPr>
                <w:tcW w:w="576" w:type="dxa"/>
                <w:shd w:val="clear" w:color="auto" w:fill="auto"/>
                <w:vAlign w:val="center"/>
              </w:tcPr>
              <w:p w14:paraId="1336CAA1" w14:textId="251C3CB1" w:rsidR="00CF5753" w:rsidRPr="00CF5753" w:rsidRDefault="00CF5753" w:rsidP="00CF5753">
                <w:pPr>
                  <w:pStyle w:val="NoSpacing"/>
                  <w:rPr>
                    <w:rFonts w:ascii="Arial" w:hAnsi="Arial" w:cs="Arial"/>
                    <w:color w:val="000000"/>
                  </w:rPr>
                </w:pPr>
                <w:r>
                  <w:rPr>
                    <w:rFonts w:ascii="MS Gothic" w:eastAsia="MS Gothic" w:hAnsi="MS Gothic" w:cs="Arial" w:hint="eastAsia"/>
                    <w:color w:val="000000"/>
                  </w:rPr>
                  <w:t>☐</w:t>
                </w:r>
              </w:p>
            </w:tc>
          </w:sdtContent>
        </w:sdt>
        <w:tc>
          <w:tcPr>
            <w:tcW w:w="1871" w:type="dxa"/>
            <w:gridSpan w:val="2"/>
            <w:shd w:val="clear" w:color="auto" w:fill="auto"/>
          </w:tcPr>
          <w:p w14:paraId="38083165" w14:textId="77777777" w:rsidR="00CF5753" w:rsidRPr="00CF5753" w:rsidRDefault="00CF5753" w:rsidP="00CF5753">
            <w:pPr>
              <w:pStyle w:val="NoSpacing"/>
              <w:rPr>
                <w:rFonts w:ascii="Arial" w:hAnsi="Arial" w:cs="Arial"/>
              </w:rPr>
            </w:pPr>
            <w:r w:rsidRPr="00CF5753">
              <w:rPr>
                <w:rFonts w:ascii="Arial" w:hAnsi="Arial" w:cs="Arial"/>
              </w:rPr>
              <w:t>Insect or Rodent Infestation</w:t>
            </w:r>
          </w:p>
        </w:tc>
        <w:sdt>
          <w:sdtPr>
            <w:rPr>
              <w:rFonts w:ascii="Arial" w:hAnsi="Arial" w:cs="Arial"/>
              <w:color w:val="000000"/>
            </w:rPr>
            <w:id w:val="193584272"/>
            <w14:checkbox>
              <w14:checked w14:val="0"/>
              <w14:checkedState w14:val="2612" w14:font="MS Gothic"/>
              <w14:uncheckedState w14:val="2610" w14:font="MS Gothic"/>
            </w14:checkbox>
          </w:sdtPr>
          <w:sdtContent>
            <w:tc>
              <w:tcPr>
                <w:tcW w:w="620" w:type="dxa"/>
                <w:shd w:val="clear" w:color="auto" w:fill="auto"/>
                <w:vAlign w:val="center"/>
              </w:tcPr>
              <w:p w14:paraId="2D5BBE4B" w14:textId="77777777" w:rsidR="00CF5753" w:rsidRPr="00CF5753" w:rsidRDefault="00CF5753" w:rsidP="00CF5753">
                <w:pPr>
                  <w:pStyle w:val="NoSpacing"/>
                  <w:rPr>
                    <w:rFonts w:ascii="Arial" w:hAnsi="Arial" w:cs="Arial"/>
                  </w:rPr>
                </w:pPr>
                <w:r w:rsidRPr="00CF5753">
                  <w:rPr>
                    <w:rFonts w:ascii="Segoe UI Symbol" w:eastAsia="MS Gothic" w:hAnsi="Segoe UI Symbol" w:cs="Segoe UI Symbol"/>
                    <w:color w:val="000000"/>
                  </w:rPr>
                  <w:t>☐</w:t>
                </w:r>
              </w:p>
            </w:tc>
          </w:sdtContent>
        </w:sdt>
        <w:tc>
          <w:tcPr>
            <w:tcW w:w="1837" w:type="dxa"/>
            <w:gridSpan w:val="2"/>
            <w:shd w:val="clear" w:color="auto" w:fill="auto"/>
          </w:tcPr>
          <w:p w14:paraId="33A00B7A" w14:textId="77777777" w:rsidR="00CF5753" w:rsidRPr="00CF5753" w:rsidRDefault="00CF5753" w:rsidP="00CF5753">
            <w:pPr>
              <w:pStyle w:val="NoSpacing"/>
              <w:rPr>
                <w:rFonts w:ascii="Arial" w:hAnsi="Arial" w:cs="Arial"/>
              </w:rPr>
            </w:pPr>
            <w:r w:rsidRPr="00CF5753">
              <w:rPr>
                <w:rFonts w:ascii="Arial" w:hAnsi="Arial" w:cs="Arial"/>
              </w:rPr>
              <w:t>Large Number of Animals</w:t>
            </w:r>
          </w:p>
        </w:tc>
        <w:sdt>
          <w:sdtPr>
            <w:rPr>
              <w:rFonts w:ascii="Arial" w:hAnsi="Arial" w:cs="Arial"/>
              <w:color w:val="000000"/>
            </w:rPr>
            <w:id w:val="-72200328"/>
            <w14:checkbox>
              <w14:checked w14:val="0"/>
              <w14:checkedState w14:val="2612" w14:font="MS Gothic"/>
              <w14:uncheckedState w14:val="2610" w14:font="MS Gothic"/>
            </w14:checkbox>
          </w:sdtPr>
          <w:sdtContent>
            <w:tc>
              <w:tcPr>
                <w:tcW w:w="653" w:type="dxa"/>
                <w:shd w:val="clear" w:color="auto" w:fill="auto"/>
                <w:vAlign w:val="center"/>
              </w:tcPr>
              <w:p w14:paraId="1DE5250F" w14:textId="77777777" w:rsidR="00CF5753" w:rsidRPr="00CF5753" w:rsidRDefault="00CF5753" w:rsidP="00CF5753">
                <w:pPr>
                  <w:pStyle w:val="NoSpacing"/>
                  <w:rPr>
                    <w:rFonts w:ascii="Arial" w:hAnsi="Arial" w:cs="Arial"/>
                  </w:rPr>
                </w:pPr>
                <w:r w:rsidRPr="00CF5753">
                  <w:rPr>
                    <w:rFonts w:ascii="Segoe UI Symbol" w:eastAsia="MS Gothic" w:hAnsi="Segoe UI Symbol" w:cs="Segoe UI Symbol"/>
                    <w:color w:val="000000"/>
                  </w:rPr>
                  <w:t>☐</w:t>
                </w:r>
              </w:p>
            </w:tc>
          </w:sdtContent>
        </w:sdt>
        <w:tc>
          <w:tcPr>
            <w:tcW w:w="1899" w:type="dxa"/>
            <w:gridSpan w:val="2"/>
            <w:shd w:val="clear" w:color="auto" w:fill="auto"/>
          </w:tcPr>
          <w:p w14:paraId="7ACB6CD7" w14:textId="77777777" w:rsidR="00CF5753" w:rsidRPr="00CF5753" w:rsidRDefault="00CF5753" w:rsidP="00CF5753">
            <w:pPr>
              <w:pStyle w:val="NoSpacing"/>
              <w:rPr>
                <w:rFonts w:ascii="Arial" w:hAnsi="Arial" w:cs="Arial"/>
              </w:rPr>
            </w:pPr>
            <w:r w:rsidRPr="00CF5753">
              <w:rPr>
                <w:rFonts w:ascii="Arial" w:hAnsi="Arial" w:cs="Arial"/>
              </w:rPr>
              <w:t>Clutter Outside</w:t>
            </w:r>
          </w:p>
        </w:tc>
        <w:sdt>
          <w:sdtPr>
            <w:rPr>
              <w:rFonts w:ascii="Arial" w:hAnsi="Arial" w:cs="Arial"/>
              <w:color w:val="000000"/>
            </w:rPr>
            <w:id w:val="151184738"/>
            <w14:checkbox>
              <w14:checked w14:val="0"/>
              <w14:checkedState w14:val="2612" w14:font="MS Gothic"/>
              <w14:uncheckedState w14:val="2610" w14:font="MS Gothic"/>
            </w14:checkbox>
          </w:sdtPr>
          <w:sdtContent>
            <w:tc>
              <w:tcPr>
                <w:tcW w:w="592" w:type="dxa"/>
                <w:shd w:val="clear" w:color="auto" w:fill="auto"/>
                <w:vAlign w:val="center"/>
              </w:tcPr>
              <w:p w14:paraId="691B5D61" w14:textId="77777777" w:rsidR="00CF5753" w:rsidRPr="00CF5753" w:rsidRDefault="00CF5753" w:rsidP="00CF5753">
                <w:pPr>
                  <w:pStyle w:val="NoSpacing"/>
                  <w:rPr>
                    <w:rFonts w:ascii="Arial" w:hAnsi="Arial" w:cs="Arial"/>
                  </w:rPr>
                </w:pPr>
                <w:r w:rsidRPr="00CF5753">
                  <w:rPr>
                    <w:rFonts w:ascii="Segoe UI Symbol" w:eastAsia="MS Gothic" w:hAnsi="Segoe UI Symbol" w:cs="Segoe UI Symbol"/>
                    <w:color w:val="000000"/>
                  </w:rPr>
                  <w:t>☐</w:t>
                </w:r>
              </w:p>
            </w:tc>
          </w:sdtContent>
        </w:sdt>
      </w:tr>
      <w:tr w:rsidR="00CF5753" w:rsidRPr="00CF5753" w14:paraId="58B07BD6" w14:textId="77777777" w:rsidTr="00CF5753">
        <w:trPr>
          <w:jc w:val="center"/>
        </w:trPr>
        <w:tc>
          <w:tcPr>
            <w:tcW w:w="2150" w:type="dxa"/>
            <w:gridSpan w:val="2"/>
            <w:shd w:val="clear" w:color="auto" w:fill="auto"/>
          </w:tcPr>
          <w:p w14:paraId="230A7F3B" w14:textId="77777777" w:rsidR="00CF5753" w:rsidRPr="00CF5753" w:rsidRDefault="00CF5753" w:rsidP="00CF5753">
            <w:pPr>
              <w:pStyle w:val="NoSpacing"/>
              <w:rPr>
                <w:rFonts w:ascii="Arial" w:hAnsi="Arial" w:cs="Arial"/>
              </w:rPr>
            </w:pPr>
            <w:r w:rsidRPr="00CF5753">
              <w:rPr>
                <w:rFonts w:ascii="Arial" w:hAnsi="Arial" w:cs="Arial"/>
              </w:rPr>
              <w:t>Rotten Food</w:t>
            </w:r>
          </w:p>
        </w:tc>
        <w:sdt>
          <w:sdtPr>
            <w:rPr>
              <w:rFonts w:ascii="Arial" w:hAnsi="Arial" w:cs="Arial"/>
              <w:color w:val="000000"/>
            </w:rPr>
            <w:id w:val="1052500096"/>
            <w14:checkbox>
              <w14:checked w14:val="0"/>
              <w14:checkedState w14:val="2612" w14:font="MS Gothic"/>
              <w14:uncheckedState w14:val="2610" w14:font="MS Gothic"/>
            </w14:checkbox>
          </w:sdtPr>
          <w:sdtContent>
            <w:tc>
              <w:tcPr>
                <w:tcW w:w="576" w:type="dxa"/>
                <w:shd w:val="clear" w:color="auto" w:fill="auto"/>
                <w:vAlign w:val="center"/>
              </w:tcPr>
              <w:p w14:paraId="64BFC4FC" w14:textId="77777777" w:rsidR="00CF5753" w:rsidRPr="00CF5753" w:rsidRDefault="00CF5753" w:rsidP="00CF5753">
                <w:pPr>
                  <w:pStyle w:val="NoSpacing"/>
                  <w:rPr>
                    <w:rFonts w:ascii="Arial" w:hAnsi="Arial" w:cs="Arial"/>
                    <w:color w:val="000000"/>
                  </w:rPr>
                </w:pPr>
                <w:r w:rsidRPr="00CF5753">
                  <w:rPr>
                    <w:rFonts w:ascii="Segoe UI Symbol" w:eastAsia="MS Gothic" w:hAnsi="Segoe UI Symbol" w:cs="Segoe UI Symbol"/>
                    <w:color w:val="000000"/>
                  </w:rPr>
                  <w:t>☐</w:t>
                </w:r>
              </w:p>
            </w:tc>
          </w:sdtContent>
        </w:sdt>
        <w:tc>
          <w:tcPr>
            <w:tcW w:w="1871" w:type="dxa"/>
            <w:gridSpan w:val="2"/>
            <w:shd w:val="clear" w:color="auto" w:fill="auto"/>
          </w:tcPr>
          <w:p w14:paraId="2BF4ED7C" w14:textId="77777777" w:rsidR="00CF5753" w:rsidRPr="00CF5753" w:rsidRDefault="00CF5753" w:rsidP="00CF5753">
            <w:pPr>
              <w:pStyle w:val="NoSpacing"/>
              <w:rPr>
                <w:rFonts w:ascii="Arial" w:hAnsi="Arial" w:cs="Arial"/>
              </w:rPr>
            </w:pPr>
            <w:r w:rsidRPr="00CF5753">
              <w:rPr>
                <w:rFonts w:ascii="Arial" w:hAnsi="Arial" w:cs="Arial"/>
              </w:rPr>
              <w:t>Animal Waste in House</w:t>
            </w:r>
          </w:p>
        </w:tc>
        <w:sdt>
          <w:sdtPr>
            <w:rPr>
              <w:rFonts w:ascii="Arial" w:hAnsi="Arial" w:cs="Arial"/>
              <w:color w:val="000000"/>
            </w:rPr>
            <w:id w:val="-300532231"/>
            <w14:checkbox>
              <w14:checked w14:val="0"/>
              <w14:checkedState w14:val="2612" w14:font="MS Gothic"/>
              <w14:uncheckedState w14:val="2610" w14:font="MS Gothic"/>
            </w14:checkbox>
          </w:sdtPr>
          <w:sdtContent>
            <w:tc>
              <w:tcPr>
                <w:tcW w:w="620" w:type="dxa"/>
                <w:shd w:val="clear" w:color="auto" w:fill="auto"/>
                <w:vAlign w:val="center"/>
              </w:tcPr>
              <w:p w14:paraId="6E478423" w14:textId="77777777" w:rsidR="00CF5753" w:rsidRPr="00CF5753" w:rsidRDefault="00CF5753" w:rsidP="00CF5753">
                <w:pPr>
                  <w:pStyle w:val="NoSpacing"/>
                  <w:rPr>
                    <w:rFonts w:ascii="Arial" w:hAnsi="Arial" w:cs="Arial"/>
                  </w:rPr>
                </w:pPr>
                <w:r w:rsidRPr="00CF5753">
                  <w:rPr>
                    <w:rFonts w:ascii="Segoe UI Symbol" w:eastAsia="MS Gothic" w:hAnsi="Segoe UI Symbol" w:cs="Segoe UI Symbol"/>
                    <w:color w:val="000000"/>
                  </w:rPr>
                  <w:t>☐</w:t>
                </w:r>
              </w:p>
            </w:tc>
          </w:sdtContent>
        </w:sdt>
        <w:tc>
          <w:tcPr>
            <w:tcW w:w="1837" w:type="dxa"/>
            <w:gridSpan w:val="2"/>
            <w:shd w:val="clear" w:color="auto" w:fill="auto"/>
          </w:tcPr>
          <w:p w14:paraId="48A5279A" w14:textId="77777777" w:rsidR="00CF5753" w:rsidRPr="00CF5753" w:rsidRDefault="00CF5753" w:rsidP="00CF5753">
            <w:pPr>
              <w:pStyle w:val="NoSpacing"/>
              <w:rPr>
                <w:rFonts w:ascii="Arial" w:hAnsi="Arial" w:cs="Arial"/>
              </w:rPr>
            </w:pPr>
            <w:r w:rsidRPr="00CF5753">
              <w:rPr>
                <w:rFonts w:ascii="Arial" w:hAnsi="Arial" w:cs="Arial"/>
              </w:rPr>
              <w:t>Concerns over Cleanliness of Property</w:t>
            </w:r>
          </w:p>
        </w:tc>
        <w:sdt>
          <w:sdtPr>
            <w:rPr>
              <w:rFonts w:ascii="Arial" w:hAnsi="Arial" w:cs="Arial"/>
              <w:color w:val="000000"/>
            </w:rPr>
            <w:id w:val="-859509252"/>
            <w14:checkbox>
              <w14:checked w14:val="0"/>
              <w14:checkedState w14:val="2612" w14:font="MS Gothic"/>
              <w14:uncheckedState w14:val="2610" w14:font="MS Gothic"/>
            </w14:checkbox>
          </w:sdtPr>
          <w:sdtContent>
            <w:tc>
              <w:tcPr>
                <w:tcW w:w="653" w:type="dxa"/>
                <w:shd w:val="clear" w:color="auto" w:fill="auto"/>
                <w:vAlign w:val="center"/>
              </w:tcPr>
              <w:p w14:paraId="02ED2693" w14:textId="77777777" w:rsidR="00CF5753" w:rsidRPr="00CF5753" w:rsidRDefault="00CF5753" w:rsidP="00CF5753">
                <w:pPr>
                  <w:pStyle w:val="NoSpacing"/>
                  <w:rPr>
                    <w:rFonts w:ascii="Arial" w:hAnsi="Arial" w:cs="Arial"/>
                  </w:rPr>
                </w:pPr>
                <w:r w:rsidRPr="00CF5753">
                  <w:rPr>
                    <w:rFonts w:ascii="Segoe UI Symbol" w:eastAsia="MS Gothic" w:hAnsi="Segoe UI Symbol" w:cs="Segoe UI Symbol"/>
                    <w:color w:val="000000"/>
                  </w:rPr>
                  <w:t>☐</w:t>
                </w:r>
              </w:p>
            </w:tc>
          </w:sdtContent>
        </w:sdt>
        <w:tc>
          <w:tcPr>
            <w:tcW w:w="1899" w:type="dxa"/>
            <w:gridSpan w:val="2"/>
            <w:shd w:val="clear" w:color="auto" w:fill="auto"/>
          </w:tcPr>
          <w:p w14:paraId="5EED90E5" w14:textId="77777777" w:rsidR="00CF5753" w:rsidRPr="00CF5753" w:rsidRDefault="00CF5753" w:rsidP="00CF5753">
            <w:pPr>
              <w:pStyle w:val="NoSpacing"/>
              <w:rPr>
                <w:rFonts w:ascii="Arial" w:hAnsi="Arial" w:cs="Arial"/>
              </w:rPr>
            </w:pPr>
            <w:r w:rsidRPr="00CF5753">
              <w:rPr>
                <w:rFonts w:ascii="Arial" w:hAnsi="Arial" w:cs="Arial"/>
              </w:rPr>
              <w:t>Visible Human Faeces</w:t>
            </w:r>
          </w:p>
        </w:tc>
        <w:sdt>
          <w:sdtPr>
            <w:rPr>
              <w:rFonts w:ascii="Arial" w:hAnsi="Arial" w:cs="Arial"/>
              <w:color w:val="000000"/>
            </w:rPr>
            <w:id w:val="1103610351"/>
            <w14:checkbox>
              <w14:checked w14:val="0"/>
              <w14:checkedState w14:val="2612" w14:font="MS Gothic"/>
              <w14:uncheckedState w14:val="2610" w14:font="MS Gothic"/>
            </w14:checkbox>
          </w:sdtPr>
          <w:sdtContent>
            <w:tc>
              <w:tcPr>
                <w:tcW w:w="592" w:type="dxa"/>
                <w:shd w:val="clear" w:color="auto" w:fill="auto"/>
                <w:vAlign w:val="center"/>
              </w:tcPr>
              <w:p w14:paraId="5ADC8393" w14:textId="77777777" w:rsidR="00CF5753" w:rsidRPr="00CF5753" w:rsidRDefault="00CF5753" w:rsidP="00CF5753">
                <w:pPr>
                  <w:pStyle w:val="NoSpacing"/>
                  <w:rPr>
                    <w:rFonts w:ascii="Arial" w:hAnsi="Arial" w:cs="Arial"/>
                  </w:rPr>
                </w:pPr>
                <w:r w:rsidRPr="00CF5753">
                  <w:rPr>
                    <w:rFonts w:ascii="Segoe UI Symbol" w:eastAsia="MS Gothic" w:hAnsi="Segoe UI Symbol" w:cs="Segoe UI Symbol"/>
                    <w:color w:val="000000"/>
                  </w:rPr>
                  <w:t>☐</w:t>
                </w:r>
              </w:p>
            </w:tc>
          </w:sdtContent>
        </w:sdt>
      </w:tr>
      <w:tr w:rsidR="00CF5753" w:rsidRPr="00CF5753" w14:paraId="240E31C5" w14:textId="77777777" w:rsidTr="00CF5753">
        <w:trPr>
          <w:jc w:val="center"/>
        </w:trPr>
        <w:tc>
          <w:tcPr>
            <w:tcW w:w="2150" w:type="dxa"/>
            <w:gridSpan w:val="2"/>
            <w:shd w:val="clear" w:color="auto" w:fill="auto"/>
          </w:tcPr>
          <w:p w14:paraId="058BADFE" w14:textId="77777777" w:rsidR="00CF5753" w:rsidRPr="00CF5753" w:rsidRDefault="00CF5753" w:rsidP="00CF5753">
            <w:pPr>
              <w:pStyle w:val="NoSpacing"/>
              <w:rPr>
                <w:rFonts w:ascii="Arial" w:hAnsi="Arial" w:cs="Arial"/>
              </w:rPr>
            </w:pPr>
            <w:r w:rsidRPr="00CF5753">
              <w:rPr>
                <w:rFonts w:ascii="Arial" w:hAnsi="Arial" w:cs="Arial"/>
              </w:rPr>
              <w:t>Concerns of Self-Neglect</w:t>
            </w:r>
          </w:p>
        </w:tc>
        <w:sdt>
          <w:sdtPr>
            <w:rPr>
              <w:rFonts w:ascii="Arial" w:hAnsi="Arial" w:cs="Arial"/>
              <w:color w:val="000000"/>
            </w:rPr>
            <w:id w:val="1445032789"/>
            <w14:checkbox>
              <w14:checked w14:val="0"/>
              <w14:checkedState w14:val="2612" w14:font="MS Gothic"/>
              <w14:uncheckedState w14:val="2610" w14:font="MS Gothic"/>
            </w14:checkbox>
          </w:sdtPr>
          <w:sdtContent>
            <w:tc>
              <w:tcPr>
                <w:tcW w:w="576" w:type="dxa"/>
                <w:shd w:val="clear" w:color="auto" w:fill="auto"/>
                <w:vAlign w:val="center"/>
              </w:tcPr>
              <w:p w14:paraId="5A9E964E" w14:textId="77777777" w:rsidR="00CF5753" w:rsidRPr="00CF5753" w:rsidRDefault="00CF5753" w:rsidP="00CF5753">
                <w:pPr>
                  <w:pStyle w:val="NoSpacing"/>
                  <w:rPr>
                    <w:rFonts w:ascii="Arial" w:hAnsi="Arial" w:cs="Arial"/>
                    <w:color w:val="000000"/>
                  </w:rPr>
                </w:pPr>
                <w:r w:rsidRPr="00CF5753">
                  <w:rPr>
                    <w:rFonts w:ascii="Segoe UI Symbol" w:eastAsia="MS Gothic" w:hAnsi="Segoe UI Symbol" w:cs="Segoe UI Symbol"/>
                    <w:color w:val="000000"/>
                  </w:rPr>
                  <w:t>☐</w:t>
                </w:r>
              </w:p>
            </w:tc>
          </w:sdtContent>
        </w:sdt>
        <w:tc>
          <w:tcPr>
            <w:tcW w:w="1871" w:type="dxa"/>
            <w:gridSpan w:val="2"/>
            <w:shd w:val="clear" w:color="auto" w:fill="auto"/>
          </w:tcPr>
          <w:p w14:paraId="10F90E8C" w14:textId="77777777" w:rsidR="00CF5753" w:rsidRPr="00CF5753" w:rsidRDefault="00CF5753" w:rsidP="00CF5753">
            <w:pPr>
              <w:pStyle w:val="NoSpacing"/>
              <w:rPr>
                <w:rFonts w:ascii="Arial" w:hAnsi="Arial" w:cs="Arial"/>
              </w:rPr>
            </w:pPr>
            <w:r w:rsidRPr="00CF5753">
              <w:rPr>
                <w:rFonts w:ascii="Arial" w:hAnsi="Arial" w:cs="Arial"/>
              </w:rPr>
              <w:t>Concerned for Children at the Property</w:t>
            </w:r>
          </w:p>
        </w:tc>
        <w:sdt>
          <w:sdtPr>
            <w:rPr>
              <w:rFonts w:ascii="Arial" w:hAnsi="Arial" w:cs="Arial"/>
              <w:color w:val="000000"/>
            </w:rPr>
            <w:id w:val="-603257783"/>
            <w14:checkbox>
              <w14:checked w14:val="0"/>
              <w14:checkedState w14:val="2612" w14:font="MS Gothic"/>
              <w14:uncheckedState w14:val="2610" w14:font="MS Gothic"/>
            </w14:checkbox>
          </w:sdtPr>
          <w:sdtContent>
            <w:tc>
              <w:tcPr>
                <w:tcW w:w="620" w:type="dxa"/>
                <w:shd w:val="clear" w:color="auto" w:fill="auto"/>
                <w:vAlign w:val="center"/>
              </w:tcPr>
              <w:p w14:paraId="3DAFCD07" w14:textId="77777777" w:rsidR="00CF5753" w:rsidRPr="00CF5753" w:rsidRDefault="00CF5753" w:rsidP="00CF5753">
                <w:pPr>
                  <w:pStyle w:val="NoSpacing"/>
                  <w:rPr>
                    <w:rFonts w:ascii="Arial" w:hAnsi="Arial" w:cs="Arial"/>
                  </w:rPr>
                </w:pPr>
                <w:r w:rsidRPr="00CF5753">
                  <w:rPr>
                    <w:rFonts w:ascii="Segoe UI Symbol" w:eastAsia="MS Gothic" w:hAnsi="Segoe UI Symbol" w:cs="Segoe UI Symbol"/>
                    <w:color w:val="000000"/>
                  </w:rPr>
                  <w:t>☐</w:t>
                </w:r>
              </w:p>
            </w:tc>
          </w:sdtContent>
        </w:sdt>
        <w:tc>
          <w:tcPr>
            <w:tcW w:w="1837" w:type="dxa"/>
            <w:gridSpan w:val="2"/>
            <w:shd w:val="clear" w:color="auto" w:fill="auto"/>
          </w:tcPr>
          <w:p w14:paraId="1C5959EA" w14:textId="77777777" w:rsidR="00CF5753" w:rsidRPr="00CF5753" w:rsidRDefault="00CF5753" w:rsidP="00CF5753">
            <w:pPr>
              <w:pStyle w:val="NoSpacing"/>
              <w:rPr>
                <w:rFonts w:ascii="Arial" w:hAnsi="Arial" w:cs="Arial"/>
              </w:rPr>
            </w:pPr>
            <w:r w:rsidRPr="00CF5753">
              <w:rPr>
                <w:rFonts w:ascii="Arial" w:hAnsi="Arial" w:cs="Arial"/>
              </w:rPr>
              <w:t>Concerned for Other Adults at the Property</w:t>
            </w:r>
          </w:p>
        </w:tc>
        <w:sdt>
          <w:sdtPr>
            <w:rPr>
              <w:rFonts w:ascii="Arial" w:hAnsi="Arial" w:cs="Arial"/>
              <w:color w:val="000000"/>
            </w:rPr>
            <w:id w:val="-1643801841"/>
            <w14:checkbox>
              <w14:checked w14:val="0"/>
              <w14:checkedState w14:val="2612" w14:font="MS Gothic"/>
              <w14:uncheckedState w14:val="2610" w14:font="MS Gothic"/>
            </w14:checkbox>
          </w:sdtPr>
          <w:sdtContent>
            <w:tc>
              <w:tcPr>
                <w:tcW w:w="653" w:type="dxa"/>
                <w:shd w:val="clear" w:color="auto" w:fill="auto"/>
                <w:vAlign w:val="center"/>
              </w:tcPr>
              <w:p w14:paraId="2ADB2DB7" w14:textId="77777777" w:rsidR="00CF5753" w:rsidRPr="00CF5753" w:rsidRDefault="00CF5753" w:rsidP="00CF5753">
                <w:pPr>
                  <w:pStyle w:val="NoSpacing"/>
                  <w:rPr>
                    <w:rFonts w:ascii="Arial" w:hAnsi="Arial" w:cs="Arial"/>
                  </w:rPr>
                </w:pPr>
                <w:r w:rsidRPr="00CF5753">
                  <w:rPr>
                    <w:rFonts w:ascii="Segoe UI Symbol" w:eastAsia="MS Gothic" w:hAnsi="Segoe UI Symbol" w:cs="Segoe UI Symbol"/>
                    <w:color w:val="000000"/>
                  </w:rPr>
                  <w:t>☐</w:t>
                </w:r>
              </w:p>
            </w:tc>
          </w:sdtContent>
        </w:sdt>
        <w:tc>
          <w:tcPr>
            <w:tcW w:w="1899" w:type="dxa"/>
            <w:gridSpan w:val="2"/>
            <w:shd w:val="clear" w:color="auto" w:fill="auto"/>
          </w:tcPr>
          <w:p w14:paraId="357598CD" w14:textId="77777777" w:rsidR="00CF5753" w:rsidRPr="00CF5753" w:rsidRDefault="00CF5753" w:rsidP="00CF5753">
            <w:pPr>
              <w:pStyle w:val="NoSpacing"/>
              <w:rPr>
                <w:rFonts w:ascii="Arial" w:hAnsi="Arial" w:cs="Arial"/>
              </w:rPr>
            </w:pPr>
          </w:p>
        </w:tc>
        <w:tc>
          <w:tcPr>
            <w:tcW w:w="592" w:type="dxa"/>
            <w:shd w:val="clear" w:color="auto" w:fill="auto"/>
            <w:vAlign w:val="center"/>
          </w:tcPr>
          <w:p w14:paraId="7B73C9B5" w14:textId="77777777" w:rsidR="00CF5753" w:rsidRPr="00CF5753" w:rsidRDefault="00CF5753" w:rsidP="00CF5753">
            <w:pPr>
              <w:pStyle w:val="NoSpacing"/>
              <w:rPr>
                <w:rFonts w:ascii="Arial" w:hAnsi="Arial" w:cs="Arial"/>
              </w:rPr>
            </w:pPr>
          </w:p>
        </w:tc>
      </w:tr>
    </w:tbl>
    <w:p w14:paraId="4F9826B6" w14:textId="77777777" w:rsidR="00CF5753" w:rsidRPr="00CF5753" w:rsidRDefault="00CF5753" w:rsidP="00CF5753">
      <w:pPr>
        <w:pStyle w:val="NoSpacing"/>
        <w:rPr>
          <w:rFonts w:ascii="Arial" w:hAnsi="Arial" w:cs="Arial"/>
          <w:noProof/>
          <w:lang w:eastAsia="en-GB"/>
        </w:rPr>
      </w:pPr>
    </w:p>
    <w:tbl>
      <w:tblPr>
        <w:tblStyle w:val="TableGrid"/>
        <w:tblW w:w="5239" w:type="pct"/>
        <w:jc w:val="center"/>
        <w:tblLook w:val="04A0" w:firstRow="1" w:lastRow="0" w:firstColumn="1" w:lastColumn="0" w:noHBand="0" w:noVBand="1"/>
      </w:tblPr>
      <w:tblGrid>
        <w:gridCol w:w="1622"/>
        <w:gridCol w:w="1622"/>
        <w:gridCol w:w="1622"/>
        <w:gridCol w:w="1624"/>
        <w:gridCol w:w="1624"/>
        <w:gridCol w:w="2087"/>
      </w:tblGrid>
      <w:tr w:rsidR="00CF5753" w:rsidRPr="00CF5753" w14:paraId="19C8C2D8" w14:textId="77777777" w:rsidTr="00CF5753">
        <w:trPr>
          <w:jc w:val="center"/>
        </w:trPr>
        <w:tc>
          <w:tcPr>
            <w:tcW w:w="5000" w:type="pct"/>
            <w:gridSpan w:val="6"/>
            <w:shd w:val="clear" w:color="auto" w:fill="F2F2F2" w:themeFill="background1" w:themeFillShade="F2"/>
          </w:tcPr>
          <w:p w14:paraId="1B11ED49" w14:textId="77777777" w:rsidR="00CF5753" w:rsidRPr="00CF5753" w:rsidRDefault="00CF5753" w:rsidP="00CF5753">
            <w:pPr>
              <w:pStyle w:val="NoSpacing"/>
              <w:rPr>
                <w:rFonts w:ascii="Arial" w:hAnsi="Arial" w:cs="Arial"/>
              </w:rPr>
            </w:pPr>
            <w:r w:rsidRPr="00CF5753">
              <w:rPr>
                <w:rFonts w:ascii="Arial" w:hAnsi="Arial" w:cs="Arial"/>
              </w:rPr>
              <w:lastRenderedPageBreak/>
              <w:t>Using the Clutter Image Scale, Please Score Each of the Rooms Below</w:t>
            </w:r>
          </w:p>
        </w:tc>
      </w:tr>
      <w:tr w:rsidR="00CF5753" w:rsidRPr="00CF5753" w14:paraId="1F010F54" w14:textId="77777777" w:rsidTr="00CF5753">
        <w:trPr>
          <w:jc w:val="center"/>
        </w:trPr>
        <w:tc>
          <w:tcPr>
            <w:tcW w:w="795" w:type="pct"/>
          </w:tcPr>
          <w:p w14:paraId="45E78A39" w14:textId="77777777" w:rsidR="00CF5753" w:rsidRPr="00CF5753" w:rsidRDefault="00CF5753" w:rsidP="00CF5753">
            <w:pPr>
              <w:pStyle w:val="NoSpacing"/>
              <w:rPr>
                <w:rFonts w:ascii="Arial" w:hAnsi="Arial" w:cs="Arial"/>
              </w:rPr>
            </w:pPr>
            <w:r w:rsidRPr="00CF5753">
              <w:rPr>
                <w:rFonts w:ascii="Arial" w:hAnsi="Arial" w:cs="Arial"/>
              </w:rPr>
              <w:t>Bedroom 1</w:t>
            </w:r>
          </w:p>
        </w:tc>
        <w:tc>
          <w:tcPr>
            <w:tcW w:w="795" w:type="pct"/>
          </w:tcPr>
          <w:p w14:paraId="5EAE778F" w14:textId="77777777" w:rsidR="00CF5753" w:rsidRPr="00CF5753" w:rsidRDefault="00CF5753" w:rsidP="00CF5753">
            <w:pPr>
              <w:pStyle w:val="NoSpacing"/>
              <w:rPr>
                <w:rFonts w:ascii="Arial" w:hAnsi="Arial" w:cs="Arial"/>
              </w:rPr>
            </w:pPr>
          </w:p>
        </w:tc>
        <w:tc>
          <w:tcPr>
            <w:tcW w:w="795" w:type="pct"/>
          </w:tcPr>
          <w:p w14:paraId="662D9465" w14:textId="77777777" w:rsidR="00CF5753" w:rsidRPr="00CF5753" w:rsidRDefault="00CF5753" w:rsidP="00CF5753">
            <w:pPr>
              <w:pStyle w:val="NoSpacing"/>
              <w:rPr>
                <w:rFonts w:ascii="Arial" w:hAnsi="Arial" w:cs="Arial"/>
              </w:rPr>
            </w:pPr>
            <w:r w:rsidRPr="00CF5753">
              <w:rPr>
                <w:rFonts w:ascii="Arial" w:hAnsi="Arial" w:cs="Arial"/>
              </w:rPr>
              <w:t>Bedroom 4</w:t>
            </w:r>
          </w:p>
        </w:tc>
        <w:tc>
          <w:tcPr>
            <w:tcW w:w="796" w:type="pct"/>
          </w:tcPr>
          <w:p w14:paraId="7DA2D2A9" w14:textId="77777777" w:rsidR="00CF5753" w:rsidRPr="00CF5753" w:rsidRDefault="00CF5753" w:rsidP="00CF5753">
            <w:pPr>
              <w:pStyle w:val="NoSpacing"/>
              <w:rPr>
                <w:rFonts w:ascii="Arial" w:hAnsi="Arial" w:cs="Arial"/>
              </w:rPr>
            </w:pPr>
          </w:p>
        </w:tc>
        <w:tc>
          <w:tcPr>
            <w:tcW w:w="796" w:type="pct"/>
          </w:tcPr>
          <w:p w14:paraId="6A7893C7" w14:textId="77777777" w:rsidR="00CF5753" w:rsidRPr="00CF5753" w:rsidRDefault="00CF5753" w:rsidP="00CF5753">
            <w:pPr>
              <w:pStyle w:val="NoSpacing"/>
              <w:rPr>
                <w:rFonts w:ascii="Arial" w:hAnsi="Arial" w:cs="Arial"/>
              </w:rPr>
            </w:pPr>
            <w:r w:rsidRPr="00CF5753">
              <w:rPr>
                <w:rFonts w:ascii="Arial" w:hAnsi="Arial" w:cs="Arial"/>
              </w:rPr>
              <w:t>Separate Toilet</w:t>
            </w:r>
          </w:p>
        </w:tc>
        <w:tc>
          <w:tcPr>
            <w:tcW w:w="1023" w:type="pct"/>
          </w:tcPr>
          <w:p w14:paraId="2ECA3932" w14:textId="77777777" w:rsidR="00CF5753" w:rsidRPr="00CF5753" w:rsidRDefault="00CF5753" w:rsidP="00CF5753">
            <w:pPr>
              <w:pStyle w:val="NoSpacing"/>
              <w:rPr>
                <w:rFonts w:ascii="Arial" w:hAnsi="Arial" w:cs="Arial"/>
              </w:rPr>
            </w:pPr>
          </w:p>
        </w:tc>
      </w:tr>
      <w:tr w:rsidR="00CF5753" w:rsidRPr="00CF5753" w14:paraId="6EDE3E31" w14:textId="77777777" w:rsidTr="00CF5753">
        <w:trPr>
          <w:jc w:val="center"/>
        </w:trPr>
        <w:tc>
          <w:tcPr>
            <w:tcW w:w="795" w:type="pct"/>
          </w:tcPr>
          <w:p w14:paraId="06B5CD08" w14:textId="77777777" w:rsidR="00CF5753" w:rsidRPr="00CF5753" w:rsidRDefault="00CF5753" w:rsidP="00CF5753">
            <w:pPr>
              <w:pStyle w:val="NoSpacing"/>
              <w:rPr>
                <w:rFonts w:ascii="Arial" w:hAnsi="Arial" w:cs="Arial"/>
              </w:rPr>
            </w:pPr>
            <w:r w:rsidRPr="00CF5753">
              <w:rPr>
                <w:rFonts w:ascii="Arial" w:hAnsi="Arial" w:cs="Arial"/>
              </w:rPr>
              <w:t>Bedroom 2</w:t>
            </w:r>
          </w:p>
        </w:tc>
        <w:tc>
          <w:tcPr>
            <w:tcW w:w="795" w:type="pct"/>
          </w:tcPr>
          <w:p w14:paraId="07875246" w14:textId="77777777" w:rsidR="00CF5753" w:rsidRPr="00CF5753" w:rsidRDefault="00CF5753" w:rsidP="00CF5753">
            <w:pPr>
              <w:pStyle w:val="NoSpacing"/>
              <w:rPr>
                <w:rFonts w:ascii="Arial" w:hAnsi="Arial" w:cs="Arial"/>
              </w:rPr>
            </w:pPr>
          </w:p>
        </w:tc>
        <w:tc>
          <w:tcPr>
            <w:tcW w:w="795" w:type="pct"/>
          </w:tcPr>
          <w:p w14:paraId="6D6BFAE7" w14:textId="77777777" w:rsidR="00CF5753" w:rsidRPr="00CF5753" w:rsidRDefault="00CF5753" w:rsidP="00CF5753">
            <w:pPr>
              <w:pStyle w:val="NoSpacing"/>
              <w:rPr>
                <w:rFonts w:ascii="Arial" w:hAnsi="Arial" w:cs="Arial"/>
              </w:rPr>
            </w:pPr>
            <w:r w:rsidRPr="00CF5753">
              <w:rPr>
                <w:rFonts w:ascii="Arial" w:hAnsi="Arial" w:cs="Arial"/>
              </w:rPr>
              <w:t>Kitchen</w:t>
            </w:r>
          </w:p>
          <w:p w14:paraId="628567F4" w14:textId="77777777" w:rsidR="00CF5753" w:rsidRPr="00CF5753" w:rsidRDefault="00CF5753" w:rsidP="00CF5753">
            <w:pPr>
              <w:pStyle w:val="NoSpacing"/>
              <w:rPr>
                <w:rFonts w:ascii="Arial" w:hAnsi="Arial" w:cs="Arial"/>
              </w:rPr>
            </w:pPr>
          </w:p>
        </w:tc>
        <w:tc>
          <w:tcPr>
            <w:tcW w:w="796" w:type="pct"/>
          </w:tcPr>
          <w:p w14:paraId="32F1D52E" w14:textId="77777777" w:rsidR="00CF5753" w:rsidRPr="00CF5753" w:rsidRDefault="00CF5753" w:rsidP="00CF5753">
            <w:pPr>
              <w:pStyle w:val="NoSpacing"/>
              <w:rPr>
                <w:rFonts w:ascii="Arial" w:hAnsi="Arial" w:cs="Arial"/>
              </w:rPr>
            </w:pPr>
          </w:p>
        </w:tc>
        <w:tc>
          <w:tcPr>
            <w:tcW w:w="796" w:type="pct"/>
          </w:tcPr>
          <w:p w14:paraId="028C21E0" w14:textId="77777777" w:rsidR="00CF5753" w:rsidRPr="00CF5753" w:rsidRDefault="00CF5753" w:rsidP="00CF5753">
            <w:pPr>
              <w:pStyle w:val="NoSpacing"/>
              <w:rPr>
                <w:rFonts w:ascii="Arial" w:hAnsi="Arial" w:cs="Arial"/>
              </w:rPr>
            </w:pPr>
            <w:r w:rsidRPr="00CF5753">
              <w:rPr>
                <w:rFonts w:ascii="Arial" w:hAnsi="Arial" w:cs="Arial"/>
              </w:rPr>
              <w:t>Lounge</w:t>
            </w:r>
          </w:p>
        </w:tc>
        <w:tc>
          <w:tcPr>
            <w:tcW w:w="1023" w:type="pct"/>
          </w:tcPr>
          <w:p w14:paraId="54FC51E2" w14:textId="77777777" w:rsidR="00CF5753" w:rsidRPr="00CF5753" w:rsidRDefault="00CF5753" w:rsidP="00CF5753">
            <w:pPr>
              <w:pStyle w:val="NoSpacing"/>
              <w:rPr>
                <w:rFonts w:ascii="Arial" w:hAnsi="Arial" w:cs="Arial"/>
              </w:rPr>
            </w:pPr>
          </w:p>
        </w:tc>
      </w:tr>
      <w:tr w:rsidR="00CF5753" w:rsidRPr="00CF5753" w14:paraId="29F4B990" w14:textId="77777777" w:rsidTr="00CF5753">
        <w:trPr>
          <w:jc w:val="center"/>
        </w:trPr>
        <w:tc>
          <w:tcPr>
            <w:tcW w:w="795" w:type="pct"/>
          </w:tcPr>
          <w:p w14:paraId="5F04CEA4" w14:textId="77777777" w:rsidR="00CF5753" w:rsidRPr="00CF5753" w:rsidRDefault="00CF5753" w:rsidP="00CF5753">
            <w:pPr>
              <w:pStyle w:val="NoSpacing"/>
              <w:rPr>
                <w:rFonts w:ascii="Arial" w:hAnsi="Arial" w:cs="Arial"/>
              </w:rPr>
            </w:pPr>
            <w:r w:rsidRPr="00CF5753">
              <w:rPr>
                <w:rFonts w:ascii="Arial" w:hAnsi="Arial" w:cs="Arial"/>
              </w:rPr>
              <w:t>Bedroom 3</w:t>
            </w:r>
          </w:p>
        </w:tc>
        <w:tc>
          <w:tcPr>
            <w:tcW w:w="795" w:type="pct"/>
          </w:tcPr>
          <w:p w14:paraId="567858B2" w14:textId="77777777" w:rsidR="00CF5753" w:rsidRPr="00CF5753" w:rsidRDefault="00CF5753" w:rsidP="00CF5753">
            <w:pPr>
              <w:pStyle w:val="NoSpacing"/>
              <w:rPr>
                <w:rFonts w:ascii="Arial" w:hAnsi="Arial" w:cs="Arial"/>
              </w:rPr>
            </w:pPr>
          </w:p>
        </w:tc>
        <w:tc>
          <w:tcPr>
            <w:tcW w:w="795" w:type="pct"/>
          </w:tcPr>
          <w:p w14:paraId="61EF8CD0" w14:textId="77777777" w:rsidR="00CF5753" w:rsidRPr="00CF5753" w:rsidRDefault="00CF5753" w:rsidP="00CF5753">
            <w:pPr>
              <w:pStyle w:val="NoSpacing"/>
              <w:rPr>
                <w:rFonts w:ascii="Arial" w:hAnsi="Arial" w:cs="Arial"/>
              </w:rPr>
            </w:pPr>
            <w:r w:rsidRPr="00CF5753">
              <w:rPr>
                <w:rFonts w:ascii="Arial" w:hAnsi="Arial" w:cs="Arial"/>
              </w:rPr>
              <w:t>Bathroom</w:t>
            </w:r>
          </w:p>
          <w:p w14:paraId="3DF9F3D6" w14:textId="77777777" w:rsidR="00CF5753" w:rsidRPr="00CF5753" w:rsidRDefault="00CF5753" w:rsidP="00CF5753">
            <w:pPr>
              <w:pStyle w:val="NoSpacing"/>
              <w:rPr>
                <w:rFonts w:ascii="Arial" w:hAnsi="Arial" w:cs="Arial"/>
              </w:rPr>
            </w:pPr>
          </w:p>
        </w:tc>
        <w:tc>
          <w:tcPr>
            <w:tcW w:w="796" w:type="pct"/>
          </w:tcPr>
          <w:p w14:paraId="390C1E47" w14:textId="77777777" w:rsidR="00CF5753" w:rsidRPr="00CF5753" w:rsidRDefault="00CF5753" w:rsidP="00CF5753">
            <w:pPr>
              <w:pStyle w:val="NoSpacing"/>
              <w:rPr>
                <w:rFonts w:ascii="Arial" w:hAnsi="Arial" w:cs="Arial"/>
              </w:rPr>
            </w:pPr>
          </w:p>
        </w:tc>
        <w:tc>
          <w:tcPr>
            <w:tcW w:w="796" w:type="pct"/>
          </w:tcPr>
          <w:p w14:paraId="20F252DA" w14:textId="77777777" w:rsidR="00CF5753" w:rsidRPr="00CF5753" w:rsidRDefault="00CF5753" w:rsidP="00CF5753">
            <w:pPr>
              <w:pStyle w:val="NoSpacing"/>
              <w:rPr>
                <w:rFonts w:ascii="Arial" w:hAnsi="Arial" w:cs="Arial"/>
              </w:rPr>
            </w:pPr>
            <w:r w:rsidRPr="00CF5753">
              <w:rPr>
                <w:rFonts w:ascii="Arial" w:hAnsi="Arial" w:cs="Arial"/>
              </w:rPr>
              <w:t>Dining Room</w:t>
            </w:r>
          </w:p>
        </w:tc>
        <w:tc>
          <w:tcPr>
            <w:tcW w:w="1023" w:type="pct"/>
          </w:tcPr>
          <w:p w14:paraId="0B612C7F" w14:textId="77777777" w:rsidR="00CF5753" w:rsidRPr="00CF5753" w:rsidRDefault="00CF5753" w:rsidP="00CF5753">
            <w:pPr>
              <w:pStyle w:val="NoSpacing"/>
              <w:rPr>
                <w:rFonts w:ascii="Arial" w:hAnsi="Arial" w:cs="Arial"/>
              </w:rPr>
            </w:pPr>
          </w:p>
        </w:tc>
      </w:tr>
      <w:tr w:rsidR="00CF5753" w:rsidRPr="00CF5753" w14:paraId="34D1614D" w14:textId="77777777" w:rsidTr="00CF5753">
        <w:trPr>
          <w:jc w:val="center"/>
        </w:trPr>
        <w:tc>
          <w:tcPr>
            <w:tcW w:w="5000" w:type="pct"/>
            <w:gridSpan w:val="6"/>
            <w:vAlign w:val="center"/>
          </w:tcPr>
          <w:p w14:paraId="2C7F9059" w14:textId="77777777" w:rsidR="00CF5753" w:rsidRPr="00CF5753" w:rsidRDefault="00CF5753" w:rsidP="00CF5753">
            <w:pPr>
              <w:pStyle w:val="NoSpacing"/>
              <w:rPr>
                <w:rFonts w:ascii="Arial" w:hAnsi="Arial" w:cs="Arial"/>
              </w:rPr>
            </w:pPr>
            <w:r w:rsidRPr="00CF5753">
              <w:rPr>
                <w:rFonts w:ascii="Arial" w:hAnsi="Arial" w:cs="Arial"/>
              </w:rPr>
              <w:t>Provide a Description of the Hoarding Problem: (presence of human or animal waste, rodents or insects, rotting food, are utilities operational, structural damage, problems with blocked exits, are there combustibles, is there a fire risk? etc.)</w:t>
            </w:r>
          </w:p>
        </w:tc>
      </w:tr>
      <w:tr w:rsidR="00CF5753" w:rsidRPr="00CF5753" w14:paraId="6FDA08EB" w14:textId="77777777" w:rsidTr="00CF5753">
        <w:trPr>
          <w:jc w:val="center"/>
        </w:trPr>
        <w:tc>
          <w:tcPr>
            <w:tcW w:w="5000" w:type="pct"/>
            <w:gridSpan w:val="6"/>
            <w:vAlign w:val="center"/>
          </w:tcPr>
          <w:p w14:paraId="5F8E9EF0" w14:textId="77777777" w:rsidR="00CF5753" w:rsidRPr="00CF5753" w:rsidRDefault="00CF5753" w:rsidP="00CF5753">
            <w:pPr>
              <w:pStyle w:val="NoSpacing"/>
              <w:rPr>
                <w:rFonts w:ascii="Arial" w:hAnsi="Arial" w:cs="Arial"/>
                <w:b/>
                <w:bCs/>
              </w:rPr>
            </w:pPr>
          </w:p>
          <w:p w14:paraId="7D744077" w14:textId="77777777" w:rsidR="00CF5753" w:rsidRPr="00CF5753" w:rsidRDefault="00CF5753" w:rsidP="00CF5753">
            <w:pPr>
              <w:pStyle w:val="NoSpacing"/>
              <w:rPr>
                <w:rFonts w:ascii="Arial" w:hAnsi="Arial" w:cs="Arial"/>
                <w:b/>
                <w:bCs/>
              </w:rPr>
            </w:pPr>
          </w:p>
        </w:tc>
      </w:tr>
      <w:tr w:rsidR="00CF5753" w:rsidRPr="00CF5753" w14:paraId="62C4405C" w14:textId="77777777" w:rsidTr="00CF5753">
        <w:trPr>
          <w:jc w:val="center"/>
        </w:trPr>
        <w:tc>
          <w:tcPr>
            <w:tcW w:w="5000" w:type="pct"/>
            <w:gridSpan w:val="6"/>
            <w:vAlign w:val="center"/>
          </w:tcPr>
          <w:p w14:paraId="1A950A99" w14:textId="77777777" w:rsidR="00CF5753" w:rsidRPr="00CF5753" w:rsidRDefault="00CF5753" w:rsidP="00CF5753">
            <w:pPr>
              <w:pStyle w:val="NoSpacing"/>
              <w:rPr>
                <w:rFonts w:ascii="Arial" w:hAnsi="Arial" w:cs="Arial"/>
              </w:rPr>
            </w:pPr>
            <w:r w:rsidRPr="00CF5753">
              <w:rPr>
                <w:rFonts w:ascii="Arial" w:hAnsi="Arial" w:cs="Arial"/>
                <w:b/>
                <w:bCs/>
              </w:rPr>
              <w:t>Based on the information provided above, provide an overall clutter rating and level of risk below</w:t>
            </w:r>
          </w:p>
        </w:tc>
      </w:tr>
      <w:tr w:rsidR="00CF5753" w:rsidRPr="00CF5753" w14:paraId="1C4BCDAA" w14:textId="77777777" w:rsidTr="00CF5753">
        <w:trPr>
          <w:jc w:val="center"/>
        </w:trPr>
        <w:tc>
          <w:tcPr>
            <w:tcW w:w="1590" w:type="pct"/>
            <w:gridSpan w:val="2"/>
            <w:shd w:val="clear" w:color="auto" w:fill="00B050"/>
            <w:vAlign w:val="center"/>
          </w:tcPr>
          <w:p w14:paraId="1DE5ECC7" w14:textId="77777777" w:rsidR="00CF5753" w:rsidRPr="00CF5753" w:rsidRDefault="00CF5753" w:rsidP="00CF5753">
            <w:pPr>
              <w:pStyle w:val="NoSpacing"/>
              <w:rPr>
                <w:rFonts w:ascii="Arial" w:hAnsi="Arial" w:cs="Arial"/>
                <w:b/>
                <w:bCs/>
              </w:rPr>
            </w:pPr>
            <w:r w:rsidRPr="00CF5753">
              <w:rPr>
                <w:rFonts w:ascii="Arial" w:hAnsi="Arial" w:cs="Arial"/>
                <w:b/>
                <w:bCs/>
              </w:rPr>
              <w:t>Level 1 – Green</w:t>
            </w:r>
          </w:p>
        </w:tc>
        <w:tc>
          <w:tcPr>
            <w:tcW w:w="1591" w:type="pct"/>
            <w:gridSpan w:val="2"/>
            <w:shd w:val="clear" w:color="auto" w:fill="FFC000"/>
            <w:vAlign w:val="center"/>
          </w:tcPr>
          <w:p w14:paraId="18B96297" w14:textId="77777777" w:rsidR="00CF5753" w:rsidRPr="00CF5753" w:rsidRDefault="00CF5753" w:rsidP="00CF5753">
            <w:pPr>
              <w:pStyle w:val="NoSpacing"/>
              <w:rPr>
                <w:rFonts w:ascii="Arial" w:hAnsi="Arial" w:cs="Arial"/>
                <w:b/>
                <w:bCs/>
              </w:rPr>
            </w:pPr>
            <w:r w:rsidRPr="00CF5753">
              <w:rPr>
                <w:rFonts w:ascii="Arial" w:hAnsi="Arial" w:cs="Arial"/>
                <w:b/>
                <w:bCs/>
              </w:rPr>
              <w:t>Level 2 – Orange</w:t>
            </w:r>
          </w:p>
        </w:tc>
        <w:tc>
          <w:tcPr>
            <w:tcW w:w="1819" w:type="pct"/>
            <w:gridSpan w:val="2"/>
            <w:shd w:val="clear" w:color="auto" w:fill="FF0000"/>
            <w:vAlign w:val="center"/>
          </w:tcPr>
          <w:p w14:paraId="1B07FB99" w14:textId="77777777" w:rsidR="00CF5753" w:rsidRPr="00CF5753" w:rsidRDefault="00CF5753" w:rsidP="00CF5753">
            <w:pPr>
              <w:pStyle w:val="NoSpacing"/>
              <w:rPr>
                <w:rFonts w:ascii="Arial" w:hAnsi="Arial" w:cs="Arial"/>
                <w:b/>
                <w:bCs/>
              </w:rPr>
            </w:pPr>
            <w:r w:rsidRPr="00CF5753">
              <w:rPr>
                <w:rFonts w:ascii="Arial" w:hAnsi="Arial" w:cs="Arial"/>
                <w:b/>
                <w:bCs/>
              </w:rPr>
              <w:t>Level 3 – Red</w:t>
            </w:r>
          </w:p>
        </w:tc>
      </w:tr>
      <w:tr w:rsidR="00CF5753" w:rsidRPr="00CF5753" w14:paraId="68C039E2" w14:textId="77777777" w:rsidTr="00CF5753">
        <w:trPr>
          <w:jc w:val="center"/>
        </w:trPr>
        <w:tc>
          <w:tcPr>
            <w:tcW w:w="1590" w:type="pct"/>
            <w:gridSpan w:val="2"/>
            <w:shd w:val="clear" w:color="auto" w:fill="00B050"/>
          </w:tcPr>
          <w:p w14:paraId="231DA543" w14:textId="77777777" w:rsidR="00CF5753" w:rsidRPr="00CF5753" w:rsidRDefault="00CF5753" w:rsidP="00CF5753">
            <w:pPr>
              <w:pStyle w:val="NoSpacing"/>
              <w:rPr>
                <w:rFonts w:ascii="Arial" w:eastAsia="Arial" w:hAnsi="Arial" w:cs="Arial"/>
              </w:rPr>
            </w:pPr>
            <w:r w:rsidRPr="00CF5753">
              <w:rPr>
                <w:rFonts w:ascii="Arial" w:hAnsi="Arial" w:cs="Arial"/>
              </w:rPr>
              <w:t>Household environment is considered</w:t>
            </w:r>
            <w:r w:rsidRPr="00CF5753">
              <w:rPr>
                <w:rFonts w:ascii="Arial" w:hAnsi="Arial" w:cs="Arial"/>
                <w:spacing w:val="-18"/>
              </w:rPr>
              <w:t xml:space="preserve"> </w:t>
            </w:r>
            <w:r w:rsidRPr="00CF5753">
              <w:rPr>
                <w:rFonts w:ascii="Arial" w:hAnsi="Arial" w:cs="Arial"/>
              </w:rPr>
              <w:t>standard.</w:t>
            </w:r>
          </w:p>
          <w:p w14:paraId="4359BF26" w14:textId="77777777" w:rsidR="00CF5753" w:rsidRPr="00CF5753" w:rsidRDefault="00CF5753" w:rsidP="00CF5753">
            <w:pPr>
              <w:pStyle w:val="NoSpacing"/>
              <w:rPr>
                <w:rFonts w:ascii="Arial" w:hAnsi="Arial" w:cs="Arial"/>
                <w:b/>
                <w:bCs/>
              </w:rPr>
            </w:pPr>
            <w:r w:rsidRPr="00CF5753">
              <w:rPr>
                <w:rFonts w:ascii="Arial" w:hAnsi="Arial" w:cs="Arial"/>
              </w:rPr>
              <w:t>No specialised assistance is needed. If the resident would</w:t>
            </w:r>
            <w:r w:rsidRPr="00CF5753">
              <w:rPr>
                <w:rFonts w:ascii="Arial" w:hAnsi="Arial" w:cs="Arial"/>
                <w:spacing w:val="-20"/>
              </w:rPr>
              <w:t xml:space="preserve"> </w:t>
            </w:r>
            <w:r w:rsidRPr="00CF5753">
              <w:rPr>
                <w:rFonts w:ascii="Arial" w:hAnsi="Arial" w:cs="Arial"/>
              </w:rPr>
              <w:t>like some assistance with general housework or feels they are declining towards a higher clutter scale, appropriate referrals can be made subject to age and</w:t>
            </w:r>
            <w:r w:rsidRPr="00CF5753">
              <w:rPr>
                <w:rFonts w:ascii="Arial" w:hAnsi="Arial" w:cs="Arial"/>
                <w:spacing w:val="-18"/>
              </w:rPr>
              <w:t xml:space="preserve"> </w:t>
            </w:r>
            <w:r w:rsidRPr="00CF5753">
              <w:rPr>
                <w:rFonts w:ascii="Arial" w:hAnsi="Arial" w:cs="Arial"/>
              </w:rPr>
              <w:t>circumstances.</w:t>
            </w:r>
          </w:p>
        </w:tc>
        <w:tc>
          <w:tcPr>
            <w:tcW w:w="1591" w:type="pct"/>
            <w:gridSpan w:val="2"/>
            <w:shd w:val="clear" w:color="auto" w:fill="FFC000"/>
          </w:tcPr>
          <w:p w14:paraId="6506FD67" w14:textId="77777777" w:rsidR="00CF5753" w:rsidRPr="00CF5753" w:rsidRDefault="00CF5753" w:rsidP="00CF5753">
            <w:pPr>
              <w:pStyle w:val="NoSpacing"/>
              <w:rPr>
                <w:rFonts w:ascii="Arial" w:hAnsi="Arial" w:cs="Arial"/>
                <w:bCs/>
              </w:rPr>
            </w:pPr>
            <w:r w:rsidRPr="00CF5753">
              <w:rPr>
                <w:rFonts w:ascii="Arial" w:eastAsia="Calibri" w:hAnsi="Arial" w:cs="Arial"/>
              </w:rPr>
              <w:t>Household environment requires professional assistance to resolve the clutter and the maintenance issues in the</w:t>
            </w:r>
            <w:r w:rsidRPr="00CF5753">
              <w:rPr>
                <w:rFonts w:ascii="Arial" w:eastAsia="Calibri" w:hAnsi="Arial" w:cs="Arial"/>
                <w:spacing w:val="-25"/>
              </w:rPr>
              <w:t xml:space="preserve"> </w:t>
            </w:r>
            <w:r w:rsidRPr="00CF5753">
              <w:rPr>
                <w:rFonts w:ascii="Arial" w:eastAsia="Calibri" w:hAnsi="Arial" w:cs="Arial"/>
              </w:rPr>
              <w:t>property.</w:t>
            </w:r>
          </w:p>
        </w:tc>
        <w:tc>
          <w:tcPr>
            <w:tcW w:w="1819" w:type="pct"/>
            <w:gridSpan w:val="2"/>
            <w:shd w:val="clear" w:color="auto" w:fill="FF0000"/>
            <w:vAlign w:val="center"/>
          </w:tcPr>
          <w:p w14:paraId="58344823" w14:textId="77777777" w:rsidR="00CF5753" w:rsidRPr="00CF5753" w:rsidRDefault="00CF5753" w:rsidP="00CF5753">
            <w:pPr>
              <w:pStyle w:val="NoSpacing"/>
              <w:rPr>
                <w:rFonts w:ascii="Arial" w:eastAsia="Calibri" w:hAnsi="Arial" w:cs="Arial"/>
              </w:rPr>
            </w:pPr>
            <w:r w:rsidRPr="00CF5753">
              <w:rPr>
                <w:rFonts w:ascii="Arial" w:eastAsia="Calibri" w:hAnsi="Arial" w:cs="Arial"/>
              </w:rPr>
              <w:t>Household environment will require intervention with a collaborative multi agency approach with the involvement from a wide range of</w:t>
            </w:r>
            <w:r w:rsidRPr="00CF5753">
              <w:rPr>
                <w:rFonts w:ascii="Arial" w:eastAsia="Calibri" w:hAnsi="Arial" w:cs="Arial"/>
                <w:spacing w:val="-28"/>
              </w:rPr>
              <w:t xml:space="preserve"> </w:t>
            </w:r>
            <w:r w:rsidRPr="00CF5753">
              <w:rPr>
                <w:rFonts w:ascii="Arial" w:eastAsia="Calibri" w:hAnsi="Arial" w:cs="Arial"/>
              </w:rPr>
              <w:t>professionals. This level of hoarding constitutes a Safeguarding alert due to the significant risk to health of the householders, surrounding properties and residents. Residents are often unaware of the implication of their hoarding actions and oblivious to the risk it</w:t>
            </w:r>
            <w:r w:rsidRPr="00CF5753">
              <w:rPr>
                <w:rFonts w:ascii="Arial" w:eastAsia="Calibri" w:hAnsi="Arial" w:cs="Arial"/>
                <w:spacing w:val="-15"/>
              </w:rPr>
              <w:t xml:space="preserve"> </w:t>
            </w:r>
            <w:r w:rsidRPr="00CF5753">
              <w:rPr>
                <w:rFonts w:ascii="Arial" w:eastAsia="Calibri" w:hAnsi="Arial" w:cs="Arial"/>
              </w:rPr>
              <w:t>poses.</w:t>
            </w:r>
          </w:p>
        </w:tc>
      </w:tr>
      <w:tr w:rsidR="00CF5753" w:rsidRPr="00CF5753" w14:paraId="4BDF8C54" w14:textId="77777777" w:rsidTr="00CF5753">
        <w:trPr>
          <w:jc w:val="center"/>
        </w:trPr>
        <w:tc>
          <w:tcPr>
            <w:tcW w:w="1590" w:type="pct"/>
            <w:gridSpan w:val="2"/>
            <w:vAlign w:val="center"/>
          </w:tcPr>
          <w:p w14:paraId="317984C5" w14:textId="77777777" w:rsidR="00CF5753" w:rsidRPr="00CF5753" w:rsidRDefault="00CF5753" w:rsidP="00CF5753">
            <w:pPr>
              <w:pStyle w:val="NoSpacing"/>
              <w:rPr>
                <w:rFonts w:ascii="Arial" w:hAnsi="Arial" w:cs="Arial"/>
                <w:bCs/>
              </w:rPr>
            </w:pPr>
            <w:r w:rsidRPr="00CF5753">
              <w:rPr>
                <w:rFonts w:ascii="Arial" w:hAnsi="Arial" w:cs="Arial"/>
                <w:bCs/>
              </w:rPr>
              <w:t>Name of practitioner undertaking assessment</w:t>
            </w:r>
          </w:p>
        </w:tc>
        <w:tc>
          <w:tcPr>
            <w:tcW w:w="3410" w:type="pct"/>
            <w:gridSpan w:val="4"/>
            <w:vAlign w:val="center"/>
          </w:tcPr>
          <w:p w14:paraId="1DE74219" w14:textId="77777777" w:rsidR="00CF5753" w:rsidRPr="00CF5753" w:rsidRDefault="00CF5753" w:rsidP="00CF5753">
            <w:pPr>
              <w:pStyle w:val="NoSpacing"/>
              <w:rPr>
                <w:rFonts w:ascii="Arial" w:hAnsi="Arial" w:cs="Arial"/>
                <w:bCs/>
              </w:rPr>
            </w:pPr>
          </w:p>
        </w:tc>
      </w:tr>
      <w:tr w:rsidR="00CF5753" w:rsidRPr="00CF5753" w14:paraId="029BE85F" w14:textId="77777777" w:rsidTr="00CF5753">
        <w:trPr>
          <w:jc w:val="center"/>
        </w:trPr>
        <w:tc>
          <w:tcPr>
            <w:tcW w:w="1590" w:type="pct"/>
            <w:gridSpan w:val="2"/>
            <w:vAlign w:val="center"/>
          </w:tcPr>
          <w:p w14:paraId="5A1744C9" w14:textId="77777777" w:rsidR="00CF5753" w:rsidRPr="00CF5753" w:rsidRDefault="00CF5753" w:rsidP="00CF5753">
            <w:pPr>
              <w:pStyle w:val="NoSpacing"/>
              <w:rPr>
                <w:rFonts w:ascii="Arial" w:hAnsi="Arial" w:cs="Arial"/>
                <w:bCs/>
              </w:rPr>
            </w:pPr>
            <w:r w:rsidRPr="00CF5753">
              <w:rPr>
                <w:rFonts w:ascii="Arial" w:hAnsi="Arial" w:cs="Arial"/>
                <w:bCs/>
              </w:rPr>
              <w:t>Name of Organisation</w:t>
            </w:r>
          </w:p>
        </w:tc>
        <w:tc>
          <w:tcPr>
            <w:tcW w:w="3410" w:type="pct"/>
            <w:gridSpan w:val="4"/>
            <w:vAlign w:val="center"/>
          </w:tcPr>
          <w:p w14:paraId="0C1AC0AA" w14:textId="77777777" w:rsidR="00CF5753" w:rsidRDefault="00CF5753" w:rsidP="00CF5753">
            <w:pPr>
              <w:pStyle w:val="NoSpacing"/>
              <w:rPr>
                <w:rFonts w:ascii="Arial" w:hAnsi="Arial" w:cs="Arial"/>
                <w:bCs/>
              </w:rPr>
            </w:pPr>
          </w:p>
          <w:p w14:paraId="49B6BDCB" w14:textId="4751118A" w:rsidR="00CF5753" w:rsidRPr="00CF5753" w:rsidRDefault="00CF5753" w:rsidP="00CF5753">
            <w:pPr>
              <w:pStyle w:val="NoSpacing"/>
              <w:rPr>
                <w:rFonts w:ascii="Arial" w:hAnsi="Arial" w:cs="Arial"/>
                <w:bCs/>
              </w:rPr>
            </w:pPr>
          </w:p>
        </w:tc>
      </w:tr>
      <w:tr w:rsidR="00CF5753" w:rsidRPr="00CF5753" w14:paraId="51822AB4" w14:textId="77777777" w:rsidTr="00CF5753">
        <w:trPr>
          <w:jc w:val="center"/>
        </w:trPr>
        <w:tc>
          <w:tcPr>
            <w:tcW w:w="1590" w:type="pct"/>
            <w:gridSpan w:val="2"/>
            <w:vAlign w:val="center"/>
          </w:tcPr>
          <w:p w14:paraId="322E2CE6" w14:textId="77777777" w:rsidR="00CF5753" w:rsidRPr="00CF5753" w:rsidRDefault="00CF5753" w:rsidP="00CF5753">
            <w:pPr>
              <w:pStyle w:val="NoSpacing"/>
              <w:rPr>
                <w:rFonts w:ascii="Arial" w:hAnsi="Arial" w:cs="Arial"/>
                <w:bCs/>
              </w:rPr>
            </w:pPr>
            <w:r w:rsidRPr="00CF5753">
              <w:rPr>
                <w:rFonts w:ascii="Arial" w:hAnsi="Arial" w:cs="Arial"/>
                <w:bCs/>
              </w:rPr>
              <w:t>Contact Details</w:t>
            </w:r>
          </w:p>
        </w:tc>
        <w:tc>
          <w:tcPr>
            <w:tcW w:w="3410" w:type="pct"/>
            <w:gridSpan w:val="4"/>
            <w:vAlign w:val="center"/>
          </w:tcPr>
          <w:p w14:paraId="24180053" w14:textId="77777777" w:rsidR="00CF5753" w:rsidRDefault="00CF5753" w:rsidP="00CF5753">
            <w:pPr>
              <w:pStyle w:val="NoSpacing"/>
              <w:rPr>
                <w:rFonts w:ascii="Arial" w:hAnsi="Arial" w:cs="Arial"/>
                <w:bCs/>
              </w:rPr>
            </w:pPr>
          </w:p>
          <w:p w14:paraId="307D49BA" w14:textId="795DF1F3" w:rsidR="00CF5753" w:rsidRPr="00CF5753" w:rsidRDefault="00CF5753" w:rsidP="00CF5753">
            <w:pPr>
              <w:pStyle w:val="NoSpacing"/>
              <w:rPr>
                <w:rFonts w:ascii="Arial" w:hAnsi="Arial" w:cs="Arial"/>
                <w:bCs/>
              </w:rPr>
            </w:pPr>
          </w:p>
        </w:tc>
      </w:tr>
      <w:tr w:rsidR="00CF5753" w:rsidRPr="00CF5753" w14:paraId="279F1653" w14:textId="77777777" w:rsidTr="00CF5753">
        <w:trPr>
          <w:jc w:val="center"/>
        </w:trPr>
        <w:tc>
          <w:tcPr>
            <w:tcW w:w="1590" w:type="pct"/>
            <w:gridSpan w:val="2"/>
            <w:vAlign w:val="center"/>
          </w:tcPr>
          <w:p w14:paraId="09AD15D5" w14:textId="77777777" w:rsidR="00CF5753" w:rsidRPr="00CF5753" w:rsidRDefault="00CF5753" w:rsidP="00CF5753">
            <w:pPr>
              <w:pStyle w:val="NoSpacing"/>
              <w:rPr>
                <w:rFonts w:ascii="Arial" w:hAnsi="Arial" w:cs="Arial"/>
                <w:bCs/>
              </w:rPr>
            </w:pPr>
            <w:r w:rsidRPr="00CF5753">
              <w:rPr>
                <w:rFonts w:ascii="Arial" w:hAnsi="Arial" w:cs="Arial"/>
                <w:bCs/>
              </w:rPr>
              <w:t>Next Action to be Taken</w:t>
            </w:r>
          </w:p>
        </w:tc>
        <w:tc>
          <w:tcPr>
            <w:tcW w:w="3410" w:type="pct"/>
            <w:gridSpan w:val="4"/>
            <w:vAlign w:val="center"/>
          </w:tcPr>
          <w:p w14:paraId="3E985A6B" w14:textId="77777777" w:rsidR="00CF5753" w:rsidRDefault="00CF5753" w:rsidP="00CF5753">
            <w:pPr>
              <w:pStyle w:val="NoSpacing"/>
              <w:rPr>
                <w:rFonts w:ascii="Arial" w:hAnsi="Arial" w:cs="Arial"/>
                <w:bCs/>
              </w:rPr>
            </w:pPr>
          </w:p>
          <w:p w14:paraId="502B4912" w14:textId="47D12C2B" w:rsidR="00CF5753" w:rsidRPr="00CF5753" w:rsidRDefault="00CF5753" w:rsidP="00CF5753">
            <w:pPr>
              <w:pStyle w:val="NoSpacing"/>
              <w:rPr>
                <w:rFonts w:ascii="Arial" w:hAnsi="Arial" w:cs="Arial"/>
                <w:bCs/>
              </w:rPr>
            </w:pPr>
          </w:p>
        </w:tc>
      </w:tr>
      <w:tr w:rsidR="00CF5753" w:rsidRPr="00CF5753" w14:paraId="1A7C07E1" w14:textId="77777777" w:rsidTr="00CF5753">
        <w:trPr>
          <w:jc w:val="center"/>
        </w:trPr>
        <w:tc>
          <w:tcPr>
            <w:tcW w:w="1590" w:type="pct"/>
            <w:gridSpan w:val="2"/>
            <w:vAlign w:val="center"/>
          </w:tcPr>
          <w:p w14:paraId="1D283F61" w14:textId="77777777" w:rsidR="00CF5753" w:rsidRPr="00CF5753" w:rsidRDefault="00CF5753" w:rsidP="00CF5753">
            <w:pPr>
              <w:pStyle w:val="NoSpacing"/>
              <w:rPr>
                <w:rFonts w:ascii="Arial" w:hAnsi="Arial" w:cs="Arial"/>
                <w:bCs/>
              </w:rPr>
            </w:pPr>
            <w:r w:rsidRPr="00CF5753">
              <w:rPr>
                <w:rFonts w:ascii="Arial" w:hAnsi="Arial" w:cs="Arial"/>
                <w:bCs/>
              </w:rPr>
              <w:t>List Agencies Referred to with Dates and Contact Names</w:t>
            </w:r>
          </w:p>
        </w:tc>
        <w:tc>
          <w:tcPr>
            <w:tcW w:w="3410" w:type="pct"/>
            <w:gridSpan w:val="4"/>
            <w:vAlign w:val="center"/>
          </w:tcPr>
          <w:p w14:paraId="2C141BD2" w14:textId="77777777" w:rsidR="00CF5753" w:rsidRPr="00CF5753" w:rsidRDefault="00CF5753" w:rsidP="00CF5753">
            <w:pPr>
              <w:pStyle w:val="NoSpacing"/>
              <w:rPr>
                <w:rFonts w:ascii="Arial" w:hAnsi="Arial" w:cs="Arial"/>
                <w:bCs/>
              </w:rPr>
            </w:pPr>
          </w:p>
        </w:tc>
      </w:tr>
    </w:tbl>
    <w:p w14:paraId="23470C3F" w14:textId="77777777" w:rsidR="00CF5753" w:rsidRDefault="00CF5753" w:rsidP="00CF5753">
      <w:pPr>
        <w:tabs>
          <w:tab w:val="left" w:pos="2895"/>
        </w:tabs>
        <w:rPr>
          <w:rFonts w:ascii="Arial" w:hAnsi="Arial" w:cs="Arial"/>
          <w:noProof/>
          <w:lang w:eastAsia="en-GB"/>
        </w:rPr>
      </w:pPr>
    </w:p>
    <w:p w14:paraId="77AD87A1" w14:textId="77777777" w:rsidR="00CF5753" w:rsidRDefault="00CF5753" w:rsidP="00CF5753">
      <w:pPr>
        <w:tabs>
          <w:tab w:val="left" w:pos="2895"/>
        </w:tabs>
        <w:rPr>
          <w:rFonts w:ascii="Arial" w:hAnsi="Arial" w:cs="Arial"/>
          <w:b/>
          <w:sz w:val="24"/>
        </w:rPr>
      </w:pPr>
    </w:p>
    <w:sectPr w:rsidR="00CF5753" w:rsidSect="00CF5753">
      <w:headerReference w:type="even" r:id="rId6"/>
      <w:headerReference w:type="default" r:id="rId7"/>
      <w:footerReference w:type="even" r:id="rId8"/>
      <w:footerReference w:type="default" r:id="rId9"/>
      <w:headerReference w:type="first" r:id="rId10"/>
      <w:footerReference w:type="first" r:id="rId11"/>
      <w:pgSz w:w="11906" w:h="16838"/>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EFF10B" w14:textId="77777777" w:rsidR="00CF5753" w:rsidRDefault="00CF5753" w:rsidP="00CF5753">
      <w:pPr>
        <w:spacing w:after="0" w:line="240" w:lineRule="auto"/>
      </w:pPr>
      <w:r>
        <w:separator/>
      </w:r>
    </w:p>
  </w:endnote>
  <w:endnote w:type="continuationSeparator" w:id="0">
    <w:p w14:paraId="00B83689" w14:textId="77777777" w:rsidR="00CF5753" w:rsidRDefault="00CF5753" w:rsidP="00CF57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39189B" w14:textId="77777777" w:rsidR="00CF5753" w:rsidRDefault="00CF57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242C66" w14:textId="77781E84" w:rsidR="00CF5753" w:rsidRDefault="00CF5753" w:rsidP="00CF5753">
    <w:pPr>
      <w:pStyle w:val="Footer"/>
      <w:jc w:val="right"/>
    </w:pPr>
    <w:r>
      <w:t>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8805930"/>
      <w:docPartObj>
        <w:docPartGallery w:val="Page Numbers (Bottom of Page)"/>
        <w:docPartUnique/>
      </w:docPartObj>
    </w:sdtPr>
    <w:sdtEndPr>
      <w:rPr>
        <w:noProof/>
      </w:rPr>
    </w:sdtEndPr>
    <w:sdtContent>
      <w:p w14:paraId="040ADDF2" w14:textId="5299AC85" w:rsidR="00CF5753" w:rsidRDefault="00CF575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BAFD853" w14:textId="77777777" w:rsidR="00CF5753" w:rsidRDefault="00CF57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412CCC" w14:textId="77777777" w:rsidR="00CF5753" w:rsidRDefault="00CF5753" w:rsidP="00CF5753">
      <w:pPr>
        <w:spacing w:after="0" w:line="240" w:lineRule="auto"/>
      </w:pPr>
      <w:r>
        <w:separator/>
      </w:r>
    </w:p>
  </w:footnote>
  <w:footnote w:type="continuationSeparator" w:id="0">
    <w:p w14:paraId="441FFD02" w14:textId="77777777" w:rsidR="00CF5753" w:rsidRDefault="00CF5753" w:rsidP="00CF57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303F38" w14:textId="77777777" w:rsidR="00CF5753" w:rsidRDefault="00CF57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E14F13" w14:textId="360D18F5" w:rsidR="00CF5753" w:rsidRDefault="00CF5753">
    <w:pPr>
      <w:pStyle w:val="Header"/>
    </w:pPr>
    <w:r>
      <w:rPr>
        <w:noProof/>
      </w:rPr>
      <mc:AlternateContent>
        <mc:Choice Requires="wps">
          <w:drawing>
            <wp:anchor distT="0" distB="0" distL="114300" distR="114300" simplePos="0" relativeHeight="251659264" behindDoc="0" locked="0" layoutInCell="0" allowOverlap="1" wp14:anchorId="2F8351C3" wp14:editId="488EB06A">
              <wp:simplePos x="0" y="0"/>
              <wp:positionH relativeFrom="page">
                <wp:posOffset>0</wp:posOffset>
              </wp:positionH>
              <wp:positionV relativeFrom="page">
                <wp:posOffset>190500</wp:posOffset>
              </wp:positionV>
              <wp:extent cx="7560310" cy="266700"/>
              <wp:effectExtent l="0" t="0" r="0" b="0"/>
              <wp:wrapNone/>
              <wp:docPr id="2" name="MSIPCMce864daf9ac7b89cfde9372e" descr="{&quot;HashCode&quot;:1844345984,&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895CBF4" w14:textId="58BF9329" w:rsidR="00CF5753" w:rsidRPr="00CF5753" w:rsidRDefault="00CF5753" w:rsidP="00CF5753">
                          <w:pPr>
                            <w:spacing w:after="0"/>
                            <w:rPr>
                              <w:rFonts w:ascii="Calibri" w:hAnsi="Calibri" w:cs="Calibri"/>
                              <w:color w:val="000000"/>
                              <w:sz w:val="20"/>
                            </w:rPr>
                          </w:pPr>
                          <w:r w:rsidRPr="00CF5753">
                            <w:rPr>
                              <w:rFonts w:ascii="Calibri" w:hAnsi="Calibri" w:cs="Calibri"/>
                              <w:color w:val="000000"/>
                              <w:sz w:val="20"/>
                            </w:rPr>
                            <w:t>This document was classified as: 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2F8351C3" id="_x0000_t202" coordsize="21600,21600" o:spt="202" path="m,l,21600r21600,l21600,xe">
              <v:stroke joinstyle="miter"/>
              <v:path gradientshapeok="t" o:connecttype="rect"/>
            </v:shapetype>
            <v:shape id="MSIPCMce864daf9ac7b89cfde9372e" o:spid="_x0000_s1026" type="#_x0000_t202" alt="{&quot;HashCode&quot;:1844345984,&quot;Height&quot;:841.0,&quot;Width&quot;:595.0,&quot;Placement&quot;:&quot;Header&quot;,&quot;Index&quot;:&quot;Primary&quot;,&quot;Section&quot;:1,&quot;Top&quot;:0.0,&quot;Left&quot;:0.0}" style="position:absolute;margin-left:0;margin-top:15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O+brwIAAEcFAAAOAAAAZHJzL2Uyb0RvYy54bWysVFtv0zAUfkfiP1h+4AmWpE2vLJ1Kp0Gl&#10;bqvUoT27jt1ESmzPdpcUxH/n2HE6GDwhXuxz87l+x5dXbV2hZ6ZNKUWGk4sYIyaozEtxyPDXh5sP&#10;U4yMJSInlRQswydm8NXi7ZvLRs3ZQBayyplG4ESYeaMyXFir5lFkaMFqYi6kYgKUXOqaWGD1Ico1&#10;acB7XUWDOB5HjdS50pIyY0B63SnxwvvnnFF7z7lhFlUZhtysP7U/9+6MFpdkftBEFSUNaZB/yKIm&#10;pYCgZ1fXxBJ01OUfruqSamkktxdU1pHkvKTM1wDVJPGranYFUczXAs0x6twm8//c0rvnrUZlnuEB&#10;RoLUMKLb3Xq7uqVsOk5zwmeETvbTGeU5mw0nA4ZRzgyFDn5/93SU9uMXYoqVzFnHzZNpmg7T0Wya&#10;vg96Vh4KG7TTFBASFI9lbosgH81GZ/m2IpTVTPRvejcEgNLRwcFa5KwNDrprq8ua6NNvVjuAAGAz&#10;2CXh7YNUQRKfA28Y72OC8IeDRqPMHDq0U9Aj236SLUC8lxsQuom3XNfuhlki0APITmdgsdYiCsLJ&#10;aBwPE1BR0A3G40nskRe9vFba2M9M1sgRGdaQtccTed4YC5mAaW/iggl5U1aVB28lUJPh8XAU+wdn&#10;DbyoBDx0NXS5Osq2+zYUtpf5CerSslsKo+hNCcE3xNgt0bAFkC9str2Hg1cSgshAYVRI/e1vcmcP&#10;4AQtRg1sVYbN05FoQE21FgDbwSiNoXZkPQeE9sQsSVNg9r1UHOuVhI1N4PNQ1JPO1lY9ybWsH2Hz&#10;ly4cqIigEDTDtidXFjhQwM9B2XLpadg4RexG7BR1rl0fXU8f2keiVWi8hZHdyX7xyPxV/zvbbgLL&#10;o5W89MNxne3aGRoO2+pnFn4W9x38ynurl/9v8RMAAP//AwBQSwMEFAAGAAgAAAAhAC86uUbcAAAA&#10;BwEAAA8AAABkcnMvZG93bnJldi54bWxMj8FOwzAQRO9I/IO1SNyo3SIVmmZToSAOSByg5QOceEkC&#10;8TqK3TT9e7YnOK1GM5p5m+9m36uJxtgFRlguDCjiOriOG4TPw8vdI6iYLDvbByaEM0XYFddXuc1c&#10;OPEHTfvUKCnhmFmENqUh0zrWLXkbF2EgFu8rjN4mkWOj3WhPUu57vTJmrb3tWBZaO1DZUv2zP3qE&#10;snx3h3Nq3vj5u5srV71OtR8Qb2/mpy2oRHP6C8MFX9ChEKYqHNlF1SPIIwnh3si9uMuNWYOqEB5W&#10;BnSR6//8xS8AAAD//wMAUEsBAi0AFAAGAAgAAAAhALaDOJL+AAAA4QEAABMAAAAAAAAAAAAAAAAA&#10;AAAAAFtDb250ZW50X1R5cGVzXS54bWxQSwECLQAUAAYACAAAACEAOP0h/9YAAACUAQAACwAAAAAA&#10;AAAAAAAAAAAvAQAAX3JlbHMvLnJlbHNQSwECLQAUAAYACAAAACEASdTvm68CAABHBQAADgAAAAAA&#10;AAAAAAAAAAAuAgAAZHJzL2Uyb0RvYy54bWxQSwECLQAUAAYACAAAACEALzq5RtwAAAAHAQAADwAA&#10;AAAAAAAAAAAAAAAJBQAAZHJzL2Rvd25yZXYueG1sUEsFBgAAAAAEAAQA8wAAABIGAAAAAA==&#10;" o:allowincell="f" filled="f" stroked="f" strokeweight=".5pt">
              <v:fill o:detectmouseclick="t"/>
              <v:textbox inset="20pt,0,,0">
                <w:txbxContent>
                  <w:p w14:paraId="1895CBF4" w14:textId="58BF9329" w:rsidR="00CF5753" w:rsidRPr="00CF5753" w:rsidRDefault="00CF5753" w:rsidP="00CF5753">
                    <w:pPr>
                      <w:spacing w:after="0"/>
                      <w:rPr>
                        <w:rFonts w:ascii="Calibri" w:hAnsi="Calibri" w:cs="Calibri"/>
                        <w:color w:val="000000"/>
                        <w:sz w:val="20"/>
                      </w:rPr>
                    </w:pPr>
                    <w:r w:rsidRPr="00CF5753">
                      <w:rPr>
                        <w:rFonts w:ascii="Calibri" w:hAnsi="Calibri" w:cs="Calibri"/>
                        <w:color w:val="000000"/>
                        <w:sz w:val="20"/>
                      </w:rPr>
                      <w:t>This document was classified as: 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441BF7" w14:textId="57C6CB60" w:rsidR="00CF5753" w:rsidRDefault="00CF5753" w:rsidP="00CF5753">
    <w:pPr>
      <w:pStyle w:val="Header"/>
      <w:jc w:val="right"/>
    </w:pPr>
    <w:r>
      <w:rPr>
        <w:rFonts w:ascii="Arial" w:hAnsi="Arial" w:cs="Arial"/>
        <w:b/>
        <w:noProof/>
        <w:lang w:eastAsia="en-GB"/>
      </w:rPr>
      <mc:AlternateContent>
        <mc:Choice Requires="wps">
          <w:drawing>
            <wp:anchor distT="0" distB="0" distL="114300" distR="114300" simplePos="0" relativeHeight="251660288" behindDoc="0" locked="0" layoutInCell="0" allowOverlap="1" wp14:anchorId="0074FFFD" wp14:editId="3C70744F">
              <wp:simplePos x="0" y="0"/>
              <wp:positionH relativeFrom="page">
                <wp:posOffset>0</wp:posOffset>
              </wp:positionH>
              <wp:positionV relativeFrom="page">
                <wp:posOffset>190500</wp:posOffset>
              </wp:positionV>
              <wp:extent cx="7560310" cy="266700"/>
              <wp:effectExtent l="0" t="0" r="0" b="0"/>
              <wp:wrapNone/>
              <wp:docPr id="3" name="MSIPCM82744890839af5f5c416606e" descr="{&quot;HashCode&quot;:1844345984,&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4F0053D" w14:textId="59907217" w:rsidR="00CF5753" w:rsidRPr="00CF5753" w:rsidRDefault="00CF5753" w:rsidP="00CF5753">
                          <w:pPr>
                            <w:spacing w:after="0"/>
                            <w:rPr>
                              <w:rFonts w:ascii="Calibri" w:hAnsi="Calibri" w:cs="Calibri"/>
                              <w:color w:val="000000"/>
                              <w:sz w:val="20"/>
                            </w:rPr>
                          </w:pPr>
                          <w:r w:rsidRPr="00CF5753">
                            <w:rPr>
                              <w:rFonts w:ascii="Calibri" w:hAnsi="Calibri" w:cs="Calibri"/>
                              <w:color w:val="000000"/>
                              <w:sz w:val="20"/>
                            </w:rPr>
                            <w:t>This document was classified as: 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0074FFFD" id="_x0000_t202" coordsize="21600,21600" o:spt="202" path="m,l,21600r21600,l21600,xe">
              <v:stroke joinstyle="miter"/>
              <v:path gradientshapeok="t" o:connecttype="rect"/>
            </v:shapetype>
            <v:shape id="MSIPCM82744890839af5f5c416606e" o:spid="_x0000_s1027" type="#_x0000_t202" alt="{&quot;HashCode&quot;:1844345984,&quot;Height&quot;:841.0,&quot;Width&quot;:595.0,&quot;Placement&quot;:&quot;Header&quot;,&quot;Index&quot;:&quot;FirstPage&quot;,&quot;Section&quot;:1,&quot;Top&quot;:0.0,&quot;Left&quot;:0.0}" style="position:absolute;left:0;text-align:left;margin-left:0;margin-top:15pt;width:595.3pt;height:21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Hs3tQIAAFAFAAAOAAAAZHJzL2Uyb0RvYy54bWysVN9v0zAQfkfif7D8wBMsSZtkaVk6laLB&#10;pG6r1KE9u47dREpsz3bXDMT/ztlxOjR4Qrwk57vz/fjuO19c9l2Lnpg2jRQlTs5ijJigsmrEvsTf&#10;7q8+FBgZS0RFWilYiZ+ZwZeLt28ujmrOJrKWbcU0giDCzI+qxLW1ah5FhtasI+ZMKibAyKXuiIWj&#10;3keVJkeI3rXRJI7z6Ch1pbSkzBjQfh6MeOHjc86ovePcMIvaEkNt1n+1/+7cN1pckPleE1U3NJRB&#10;/qGKjjQCkp5CfSaWoINu/gjVNVRLI7k9o7KLJOcNZb4H6CaJX3WzrYlivhcAx6gTTOb/haW3TxuN&#10;mqrEU4wE6WBEN9vrzeqmmJynaTGLi+mM8IxnNE3yPM4ZRhUzFBD88e7xIO3Hr8TUK1mx4TRPijSd&#10;ptmsSN8HO2v2tQ3WIgWGBMNDU9k66LNZdtJvWkJZx8R4ZwxDgCiDHAJci4r1IcDwu2q0sRuyD8UE&#10;vy2QANgZPJOgvZcqaOJT6jXjY1ZQ/nTkOCozB4y2ClCy/SfZA8lHvQGlm3nPdef+ME0EdqDZ84la&#10;rLeIgvI8y+NpAiYKtkmen8eee9HLbQW1f2GyQ04osYaqPaPI09pYqARcRxeXTMirpm09fVuBjiXO&#10;p1nsL5wscKMVcNH1MNTqJNvvej/wUx87WT1De1oO22EU9UCuiQNTwzpA2bDi9g4+vJWQSwYJo1rq&#10;73/TO39gKVgxOsJ6ldg8HogG+rTXAvg7ydIYIEDWn0DQXpglaQqH3agVh24lYXUTeEUU9aLzte0o&#10;ci27B3gCli4dmIigkLTEdhRXFk5ggCeEsuXSy7B6iti12CrqQjs4HbT3/QPRKuBvYXK3ctxAMn81&#10;hsF3GMTyYCVv/IwcwAOcAXdYWz+68MS4d+H3s/d6eQgXvwAAAP//AwBQSwMEFAAGAAgAAAAhAC86&#10;uUbcAAAABwEAAA8AAABkcnMvZG93bnJldi54bWxMj8FOwzAQRO9I/IO1SNyo3SIVmmZToSAOSByg&#10;5QOceEkC8TqK3TT9e7YnOK1GM5p5m+9m36uJxtgFRlguDCjiOriOG4TPw8vdI6iYLDvbByaEM0XY&#10;FddXuc1cOPEHTfvUKCnhmFmENqUh0zrWLXkbF2EgFu8rjN4mkWOj3WhPUu57vTJmrb3tWBZaO1DZ&#10;Uv2zP3qEsnx3h3Nq3vj5u5srV71OtR8Qb2/mpy2oRHP6C8MFX9ChEKYqHNlF1SPIIwnh3si9uMuN&#10;WYOqEB5WBnSR6//8xS8AAAD//wMAUEsBAi0AFAAGAAgAAAAhALaDOJL+AAAA4QEAABMAAAAAAAAA&#10;AAAAAAAAAAAAAFtDb250ZW50X1R5cGVzXS54bWxQSwECLQAUAAYACAAAACEAOP0h/9YAAACUAQAA&#10;CwAAAAAAAAAAAAAAAAAvAQAAX3JlbHMvLnJlbHNQSwECLQAUAAYACAAAACEAO1R7N7UCAABQBQAA&#10;DgAAAAAAAAAAAAAAAAAuAgAAZHJzL2Uyb0RvYy54bWxQSwECLQAUAAYACAAAACEALzq5RtwAAAAH&#10;AQAADwAAAAAAAAAAAAAAAAAPBQAAZHJzL2Rvd25yZXYueG1sUEsFBgAAAAAEAAQA8wAAABgGAAAA&#10;AA==&#10;" o:allowincell="f" filled="f" stroked="f" strokeweight=".5pt">
              <v:fill o:detectmouseclick="t"/>
              <v:textbox inset="20pt,0,,0">
                <w:txbxContent>
                  <w:p w14:paraId="04F0053D" w14:textId="59907217" w:rsidR="00CF5753" w:rsidRPr="00CF5753" w:rsidRDefault="00CF5753" w:rsidP="00CF5753">
                    <w:pPr>
                      <w:spacing w:after="0"/>
                      <w:rPr>
                        <w:rFonts w:ascii="Calibri" w:hAnsi="Calibri" w:cs="Calibri"/>
                        <w:color w:val="000000"/>
                        <w:sz w:val="20"/>
                      </w:rPr>
                    </w:pPr>
                    <w:r w:rsidRPr="00CF5753">
                      <w:rPr>
                        <w:rFonts w:ascii="Calibri" w:hAnsi="Calibri" w:cs="Calibri"/>
                        <w:color w:val="000000"/>
                        <w:sz w:val="20"/>
                      </w:rPr>
                      <w:t>This document was classified as: OFFICIAL</w:t>
                    </w:r>
                  </w:p>
                </w:txbxContent>
              </v:textbox>
              <w10:wrap anchorx="page" anchory="page"/>
            </v:shape>
          </w:pict>
        </mc:Fallback>
      </mc:AlternateContent>
    </w:r>
    <w:r>
      <w:rPr>
        <w:rFonts w:ascii="Arial" w:hAnsi="Arial" w:cs="Arial"/>
        <w:b/>
        <w:noProof/>
        <w:lang w:eastAsia="en-GB"/>
      </w:rPr>
      <w:drawing>
        <wp:inline distT="0" distB="0" distL="0" distR="0" wp14:anchorId="770B2532" wp14:editId="019EE3AF">
          <wp:extent cx="1704975" cy="1104900"/>
          <wp:effectExtent l="0" t="0" r="9525" b="0"/>
          <wp:docPr id="1" name="Picture 1" descr="New people umbrella 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people umbrella V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04975" cy="1104900"/>
                  </a:xfrm>
                  <a:prstGeom prst="rect">
                    <a:avLst/>
                  </a:prstGeom>
                  <a:noFill/>
                  <a:ln>
                    <a:noFill/>
                  </a:ln>
                </pic:spPr>
              </pic:pic>
            </a:graphicData>
          </a:graphic>
        </wp:inline>
      </w:drawing>
    </w:r>
  </w:p>
  <w:p w14:paraId="4228440B" w14:textId="7865038C" w:rsidR="00CF5753" w:rsidRPr="00CF5753" w:rsidRDefault="00CF5753" w:rsidP="00CF5753">
    <w:pPr>
      <w:pStyle w:val="Header"/>
      <w:rPr>
        <w:rFonts w:ascii="Arial" w:hAnsi="Arial" w:cs="Arial"/>
      </w:rPr>
    </w:pPr>
    <w:r w:rsidRPr="00CF5753">
      <w:rPr>
        <w:rFonts w:ascii="Arial" w:hAnsi="Arial" w:cs="Arial"/>
      </w:rPr>
      <w:t>Appendix 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753"/>
    <w:rsid w:val="003578D3"/>
    <w:rsid w:val="00907218"/>
    <w:rsid w:val="00B67C45"/>
    <w:rsid w:val="00B73C71"/>
    <w:rsid w:val="00CF57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04EC9D"/>
  <w15:chartTrackingRefBased/>
  <w15:docId w15:val="{19E0E051-3DFD-4A42-A4A8-13D5A3DE2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575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57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5753"/>
  </w:style>
  <w:style w:type="paragraph" w:customStyle="1" w:styleId="Default">
    <w:name w:val="Default"/>
    <w:rsid w:val="00CF5753"/>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CF5753"/>
    <w:pPr>
      <w:spacing w:after="0" w:line="240" w:lineRule="auto"/>
    </w:pPr>
    <w:rPr>
      <w:rFonts w:ascii="Times New Roman" w:eastAsia="PMingLiU"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CF5753"/>
    <w:pPr>
      <w:widowControl w:val="0"/>
      <w:spacing w:after="0" w:line="240" w:lineRule="auto"/>
    </w:pPr>
    <w:rPr>
      <w:lang w:val="en-US"/>
    </w:rPr>
  </w:style>
  <w:style w:type="paragraph" w:styleId="Footer">
    <w:name w:val="footer"/>
    <w:basedOn w:val="Normal"/>
    <w:link w:val="FooterChar"/>
    <w:uiPriority w:val="99"/>
    <w:unhideWhenUsed/>
    <w:rsid w:val="00CF57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5753"/>
  </w:style>
  <w:style w:type="paragraph" w:styleId="NoSpacing">
    <w:name w:val="No Spacing"/>
    <w:uiPriority w:val="1"/>
    <w:qFormat/>
    <w:rsid w:val="00CF575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392</Words>
  <Characters>2239</Characters>
  <Application>Microsoft Office Word</Application>
  <DocSecurity>0</DocSecurity>
  <Lines>18</Lines>
  <Paragraphs>5</Paragraphs>
  <ScaleCrop>false</ScaleCrop>
  <Company>Xentrall Shared Services</Company>
  <LinksUpToDate>false</LinksUpToDate>
  <CharactersWithSpaces>2626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Gina McBride</dc:creator>
  <cp:keywords/>
  <dc:description/>
  <cp:lastModifiedBy>Gina McBride</cp:lastModifiedBy>
  <cp:revision>1</cp:revision>
  <dcterms:created xsi:type="dcterms:W3CDTF">2020-11-03T10:39:00Z</dcterms:created>
  <dcterms:modified xsi:type="dcterms:W3CDTF">2020-11-03T10:47:00Z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0959cb5-d6fa-43bd-af65-dd08ea55ea38_Enabled">
    <vt:lpwstr>True</vt:lpwstr>
  </property>
  <property fmtid="{D5CDD505-2E9C-101B-9397-08002B2CF9AE}" pid="3" name="MSIP_Label_b0959cb5-d6fa-43bd-af65-dd08ea55ea38_SiteId">
    <vt:lpwstr>c947251d-81c4-4c9b-995d-f3d3b7a048c7</vt:lpwstr>
  </property>
  <property fmtid="{D5CDD505-2E9C-101B-9397-08002B2CF9AE}" pid="4" name="MSIP_Label_b0959cb5-d6fa-43bd-af65-dd08ea55ea38_Owner">
    <vt:lpwstr>Gina.McBride@stockton.gov.uk</vt:lpwstr>
  </property>
  <property fmtid="{D5CDD505-2E9C-101B-9397-08002B2CF9AE}" pid="5" name="MSIP_Label_b0959cb5-d6fa-43bd-af65-dd08ea55ea38_SetDate">
    <vt:lpwstr>2020-11-03T10:47:07.5520385Z</vt:lpwstr>
  </property>
  <property fmtid="{D5CDD505-2E9C-101B-9397-08002B2CF9AE}" pid="6" name="MSIP_Label_b0959cb5-d6fa-43bd-af65-dd08ea55ea38_Name">
    <vt:lpwstr>OFFICIAL</vt:lpwstr>
  </property>
  <property fmtid="{D5CDD505-2E9C-101B-9397-08002B2CF9AE}" pid="7" name="MSIP_Label_b0959cb5-d6fa-43bd-af65-dd08ea55ea38_Application">
    <vt:lpwstr>Microsoft Azure Information Protection</vt:lpwstr>
  </property>
  <property fmtid="{D5CDD505-2E9C-101B-9397-08002B2CF9AE}" pid="8" name="MSIP_Label_b0959cb5-d6fa-43bd-af65-dd08ea55ea38_ActionId">
    <vt:lpwstr>8d416b3a-3975-4c44-bfcb-be26e2b29629</vt:lpwstr>
  </property>
  <property fmtid="{D5CDD505-2E9C-101B-9397-08002B2CF9AE}" pid="9" name="MSIP_Label_b0959cb5-d6fa-43bd-af65-dd08ea55ea38_Extended_MSFT_Method">
    <vt:lpwstr>Manual</vt:lpwstr>
  </property>
  <property fmtid="{D5CDD505-2E9C-101B-9397-08002B2CF9AE}" pid="10" name="Sensitivity">
    <vt:lpwstr>OFFICIAL</vt:lpwstr>
  </property>
</Properties>
</file>